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59" w:lineRule="auto"/>
        <w:ind w:left="5690" w:right="567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Ziemeļkurzemes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čempionāts spēka trīscīņā un Kurzemes kauss spiešan</w:t>
      </w:r>
      <w:r w:rsidDel="00000000" w:rsidR="00000000" w:rsidRPr="00000000">
        <w:rPr>
          <w:b w:val="1"/>
          <w:rtl w:val="0"/>
        </w:rPr>
        <w:t xml:space="preserve">ā guļus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59" w:lineRule="auto"/>
        <w:ind w:left="5690" w:right="567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Dundaga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0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.10.2023.</w:t>
      </w:r>
    </w:p>
    <w:p w:rsidR="00000000" w:rsidDel="00000000" w:rsidP="00000000" w:rsidRDefault="00000000" w:rsidRPr="00000000" w14:paraId="00000003">
      <w:pPr>
        <w:pStyle w:val="Heading1"/>
        <w:spacing w:line="273" w:lineRule="auto"/>
        <w:ind w:left="5693" w:firstLine="0"/>
        <w:rPr/>
      </w:pPr>
      <w:r w:rsidDel="00000000" w:rsidR="00000000" w:rsidRPr="00000000">
        <w:rPr>
          <w:color w:val="e16b09"/>
          <w:rtl w:val="0"/>
        </w:rPr>
        <w:t xml:space="preserve">PLATFORMA A</w:t>
      </w:r>
      <w:r w:rsidDel="00000000" w:rsidR="00000000" w:rsidRPr="00000000">
        <w:rPr>
          <w:rtl w:val="0"/>
        </w:rPr>
      </w:r>
    </w:p>
    <w:tbl>
      <w:tblPr>
        <w:tblStyle w:val="Table1"/>
        <w:tblW w:w="15051.999999999996" w:type="dxa"/>
        <w:jc w:val="left"/>
        <w:tblInd w:w="153.0" w:type="dxa"/>
        <w:tblBorders>
          <w:top w:color="a6a6a6" w:space="0" w:sz="8" w:val="single"/>
          <w:left w:color="a6a6a6" w:space="0" w:sz="8" w:val="single"/>
          <w:bottom w:color="a6a6a6" w:space="0" w:sz="8" w:val="single"/>
          <w:right w:color="a6a6a6" w:space="0" w:sz="8" w:val="single"/>
          <w:insideH w:color="a6a6a6" w:space="0" w:sz="8" w:val="single"/>
          <w:insideV w:color="a6a6a6" w:space="0" w:sz="8" w:val="single"/>
        </w:tblBorders>
        <w:tblLayout w:type="fixed"/>
        <w:tblLook w:val="0000"/>
      </w:tblPr>
      <w:tblGrid>
        <w:gridCol w:w="1586"/>
        <w:gridCol w:w="909"/>
        <w:gridCol w:w="2527"/>
        <w:gridCol w:w="3009"/>
        <w:gridCol w:w="1516"/>
        <w:gridCol w:w="915"/>
        <w:gridCol w:w="918"/>
        <w:gridCol w:w="918"/>
        <w:gridCol w:w="918"/>
        <w:gridCol w:w="918"/>
        <w:gridCol w:w="918"/>
        <w:tblGridChange w:id="0">
          <w:tblGrid>
            <w:gridCol w:w="1586"/>
            <w:gridCol w:w="909"/>
            <w:gridCol w:w="2527"/>
            <w:gridCol w:w="3009"/>
            <w:gridCol w:w="1516"/>
            <w:gridCol w:w="915"/>
            <w:gridCol w:w="918"/>
            <w:gridCol w:w="918"/>
            <w:gridCol w:w="918"/>
            <w:gridCol w:w="918"/>
            <w:gridCol w:w="918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Plūsmu Grupa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Plūsma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968" w:right="90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Svara kategorijas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Cilvēku skaits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Pietupieni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Spiešana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6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Vilkme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5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Sākums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5" w:right="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Beigas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5" w:right="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Sākums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6" w:right="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Beigas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6" w:right="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Sākums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6" w:right="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Beigas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0" w:right="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Sacensību atklāšana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23" w:lineRule="auto"/>
              <w:ind w:left="5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10:50:00</w:t>
            </w:r>
          </w:p>
        </w:tc>
        <w:tc>
          <w:tcPr>
            <w:gridSpan w:val="5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Augstumus piesaka sievietes un seniori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651" w:right="61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Sievietes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-47 kg; -52kg; -57kg;-63kg;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66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5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11:2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12:24:45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12:55:30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13:15:45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6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Sievietes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-69kg;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76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kg; -84kg; +84kg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66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5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</w:t>
            </w: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12:26:45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12:51:30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13:17:45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13:38:00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808080" w:space="0" w:sz="1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651" w:right="61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Vīri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-6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kg; -7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kg;-83kg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66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5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</w:t>
            </w: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15:15:45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15:54:45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16:15:00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808080" w:space="0" w:sz="1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6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Vīri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-93kg;-105kg;-120kg;+120kg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60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5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14:06:00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</w:t>
            </w: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15:17:45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15:50:45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16:17:00</w:t>
            </w:r>
          </w:p>
        </w:tc>
        <w:tc>
          <w:tcPr>
            <w:tcBorders>
              <w:bottom w:color="80808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16:44:00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5"/>
            <w:tcBorders>
              <w:top w:color="80808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3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Apbalvošana - Sievietes +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Vīri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23" w:lineRule="auto"/>
              <w:ind w:left="5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16:45:00</w:t>
            </w:r>
          </w:p>
        </w:tc>
        <w:tc>
          <w:tcPr>
            <w:gridSpan w:val="5"/>
            <w:tcBorders>
              <w:top w:color="80808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Augstumus piesaka jaunieši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1" w:right="61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Jaunieši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-66kg;-74kg;</w:t>
            </w:r>
          </w:p>
        </w:tc>
        <w:tc>
          <w:tcPr>
            <w:tcBorders>
              <w:top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67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2" w:right="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5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</w:t>
            </w:r>
            <w:r w:rsidDel="00000000" w:rsidR="00000000" w:rsidRPr="00000000">
              <w:rPr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</w:t>
            </w: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:15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19:3</w:t>
            </w: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:45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8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</w:t>
            </w: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Jaunieši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kg;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67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2" w:right="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5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</w:t>
            </w: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8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20:</w:t>
            </w:r>
            <w:r w:rsidDel="00000000" w:rsidR="00000000" w:rsidRPr="00000000">
              <w:rPr>
                <w:rtl w:val="0"/>
              </w:rPr>
              <w:t xml:space="preserve">05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6" w:lineRule="auto"/>
              <w:ind w:left="4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Jaunieši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-93kg; 105kg; -120kg;</w:t>
            </w:r>
          </w:p>
        </w:tc>
        <w:tc>
          <w:tcPr>
            <w:tcBorders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67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2" w:right="1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5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</w:t>
            </w: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1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20:0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8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20:22:00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0" w:lineRule="auto"/>
        <w:ind w:left="6025" w:right="42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Apbalvošana - jaunieši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-12699</wp:posOffset>
                </wp:positionV>
                <wp:extent cx="12700" cy="1850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923984" y="3687468"/>
                          <a:ext cx="12433" cy="185064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-12699</wp:posOffset>
                </wp:positionV>
                <wp:extent cx="12700" cy="18506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5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-12699</wp:posOffset>
                </wp:positionV>
                <wp:extent cx="3511550" cy="18986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4425" y="3685050"/>
                          <a:ext cx="3511550" cy="189865"/>
                          <a:chOff x="4174425" y="3685050"/>
                          <a:chExt cx="3511550" cy="189900"/>
                        </a:xfrm>
                      </wpg:grpSpPr>
                      <wpg:grpSp>
                        <wpg:cNvGrpSpPr/>
                        <wpg:grpSpPr>
                          <a:xfrm>
                            <a:off x="4174425" y="3685068"/>
                            <a:ext cx="3511550" cy="189865"/>
                            <a:chOff x="0" y="0"/>
                            <a:chExt cx="3511550" cy="18986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511550" cy="18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511550" cy="189865"/>
                            </a:xfrm>
                            <a:custGeom>
                              <a:rect b="b" l="l" r="r" t="t"/>
                              <a:pathLst>
                                <a:path extrusionOk="0" h="189865" w="3511550">
                                  <a:moveTo>
                                    <a:pt x="1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865"/>
                                  </a:lnTo>
                                  <a:lnTo>
                                    <a:pt x="12700" y="189865"/>
                                  </a:lnTo>
                                  <a:lnTo>
                                    <a:pt x="12700" y="0"/>
                                  </a:lnTo>
                                  <a:close/>
                                  <a:moveTo>
                                    <a:pt x="1179195" y="0"/>
                                  </a:moveTo>
                                  <a:lnTo>
                                    <a:pt x="1166495" y="0"/>
                                  </a:lnTo>
                                  <a:lnTo>
                                    <a:pt x="1166495" y="189865"/>
                                  </a:lnTo>
                                  <a:lnTo>
                                    <a:pt x="1179195" y="189865"/>
                                  </a:lnTo>
                                  <a:lnTo>
                                    <a:pt x="1179195" y="0"/>
                                  </a:lnTo>
                                  <a:close/>
                                  <a:moveTo>
                                    <a:pt x="2345055" y="0"/>
                                  </a:moveTo>
                                  <a:lnTo>
                                    <a:pt x="2332990" y="0"/>
                                  </a:lnTo>
                                  <a:lnTo>
                                    <a:pt x="2332990" y="189865"/>
                                  </a:lnTo>
                                  <a:lnTo>
                                    <a:pt x="2345055" y="189865"/>
                                  </a:lnTo>
                                  <a:lnTo>
                                    <a:pt x="2345055" y="0"/>
                                  </a:lnTo>
                                  <a:close/>
                                  <a:moveTo>
                                    <a:pt x="3511550" y="0"/>
                                  </a:moveTo>
                                  <a:lnTo>
                                    <a:pt x="3499485" y="0"/>
                                  </a:lnTo>
                                  <a:lnTo>
                                    <a:pt x="3499485" y="189865"/>
                                  </a:lnTo>
                                  <a:lnTo>
                                    <a:pt x="3511550" y="189865"/>
                                  </a:lnTo>
                                  <a:lnTo>
                                    <a:pt x="351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83565" y="0"/>
                              <a:ext cx="0" cy="1898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A6A6A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65" y="0"/>
                              <a:ext cx="3499485" cy="189865"/>
                            </a:xfrm>
                            <a:custGeom>
                              <a:rect b="b" l="l" r="r" t="t"/>
                              <a:pathLst>
                                <a:path extrusionOk="0" h="189865" w="3499485">
                                  <a:moveTo>
                                    <a:pt x="3498850" y="177800"/>
                                  </a:moveTo>
                                  <a:lnTo>
                                    <a:pt x="2915920" y="177800"/>
                                  </a:lnTo>
                                  <a:lnTo>
                                    <a:pt x="2915920" y="0"/>
                                  </a:lnTo>
                                  <a:lnTo>
                                    <a:pt x="2903220" y="0"/>
                                  </a:lnTo>
                                  <a:lnTo>
                                    <a:pt x="2903220" y="177800"/>
                                  </a:lnTo>
                                  <a:lnTo>
                                    <a:pt x="1749425" y="177800"/>
                                  </a:lnTo>
                                  <a:lnTo>
                                    <a:pt x="1749425" y="0"/>
                                  </a:lnTo>
                                  <a:lnTo>
                                    <a:pt x="1736725" y="0"/>
                                  </a:lnTo>
                                  <a:lnTo>
                                    <a:pt x="1736725" y="177800"/>
                                  </a:lnTo>
                                  <a:lnTo>
                                    <a:pt x="582930" y="177800"/>
                                  </a:lnTo>
                                  <a:lnTo>
                                    <a:pt x="582930" y="0"/>
                                  </a:lnTo>
                                  <a:lnTo>
                                    <a:pt x="570865" y="0"/>
                                  </a:lnTo>
                                  <a:lnTo>
                                    <a:pt x="570865" y="177800"/>
                                  </a:lnTo>
                                  <a:lnTo>
                                    <a:pt x="0" y="177800"/>
                                  </a:lnTo>
                                  <a:lnTo>
                                    <a:pt x="0" y="189865"/>
                                  </a:lnTo>
                                  <a:lnTo>
                                    <a:pt x="3498850" y="189865"/>
                                  </a:lnTo>
                                  <a:lnTo>
                                    <a:pt x="3498850" y="177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511550" cy="189865"/>
                            </a:xfrm>
                            <a:custGeom>
                              <a:rect b="b" l="l" r="r" t="t"/>
                              <a:pathLst>
                                <a:path extrusionOk="0" h="189865" w="3511550">
                                  <a:moveTo>
                                    <a:pt x="0" y="0"/>
                                  </a:moveTo>
                                  <a:lnTo>
                                    <a:pt x="0" y="189865"/>
                                  </a:lnTo>
                                  <a:lnTo>
                                    <a:pt x="3511550" y="189865"/>
                                  </a:lnTo>
                                  <a:lnTo>
                                    <a:pt x="351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30" w:line="240"/>
                                  <w:ind w:left="73.00000190734863" w:right="0" w:firstLine="73.0000019073486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20:30:00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-12699</wp:posOffset>
                </wp:positionV>
                <wp:extent cx="3511550" cy="1898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1550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ind w:firstLine="5683"/>
        <w:rPr/>
      </w:pPr>
      <w:r w:rsidDel="00000000" w:rsidR="00000000" w:rsidRPr="00000000">
        <w:rPr>
          <w:color w:val="c0504d"/>
          <w:rtl w:val="0"/>
        </w:rPr>
        <w:t xml:space="preserve">PLATFORMA B</w:t>
      </w:r>
      <w:r w:rsidDel="00000000" w:rsidR="00000000" w:rsidRPr="00000000">
        <w:rPr>
          <w:rtl w:val="0"/>
        </w:rPr>
      </w:r>
    </w:p>
    <w:tbl>
      <w:tblPr>
        <w:tblStyle w:val="Table2"/>
        <w:tblW w:w="15051.999999999996" w:type="dxa"/>
        <w:jc w:val="left"/>
        <w:tblInd w:w="153.0" w:type="dxa"/>
        <w:tblBorders>
          <w:top w:color="a6a6a6" w:space="0" w:sz="8" w:val="single"/>
          <w:left w:color="a6a6a6" w:space="0" w:sz="8" w:val="single"/>
          <w:bottom w:color="a6a6a6" w:space="0" w:sz="8" w:val="single"/>
          <w:right w:color="a6a6a6" w:space="0" w:sz="8" w:val="single"/>
          <w:insideH w:color="a6a6a6" w:space="0" w:sz="8" w:val="single"/>
          <w:insideV w:color="a6a6a6" w:space="0" w:sz="8" w:val="single"/>
        </w:tblBorders>
        <w:tblLayout w:type="fixed"/>
        <w:tblLook w:val="0000"/>
      </w:tblPr>
      <w:tblGrid>
        <w:gridCol w:w="1584"/>
        <w:gridCol w:w="911"/>
        <w:gridCol w:w="2527"/>
        <w:gridCol w:w="3009"/>
        <w:gridCol w:w="1518"/>
        <w:gridCol w:w="913"/>
        <w:gridCol w:w="918"/>
        <w:gridCol w:w="918"/>
        <w:gridCol w:w="918"/>
        <w:gridCol w:w="918"/>
        <w:gridCol w:w="918"/>
        <w:tblGridChange w:id="0">
          <w:tblGrid>
            <w:gridCol w:w="1584"/>
            <w:gridCol w:w="911"/>
            <w:gridCol w:w="2527"/>
            <w:gridCol w:w="3009"/>
            <w:gridCol w:w="1518"/>
            <w:gridCol w:w="913"/>
            <w:gridCol w:w="918"/>
            <w:gridCol w:w="918"/>
            <w:gridCol w:w="918"/>
            <w:gridCol w:w="918"/>
            <w:gridCol w:w="918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Plūsmu Grupa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1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Plūsma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968" w:right="90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Svara kategorijas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Cilvēku skaits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5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Pietupieni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Spiešana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6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Vilkme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5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Sākums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5" w:right="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Beigas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5" w:right="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Sākums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6" w:right="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Beigas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6" w:right="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Sākums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29" w:lineRule="auto"/>
              <w:ind w:left="66" w:right="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Beigas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0" w:right="1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Sacensību atklāšana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23" w:lineRule="auto"/>
              <w:ind w:left="5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10:50:00</w:t>
            </w:r>
          </w:p>
        </w:tc>
        <w:tc>
          <w:tcPr>
            <w:gridSpan w:val="5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Augstumus piesaka vīri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808080" w:space="0" w:sz="1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651" w:right="61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Seniori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Visi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6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11:24:00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11:57:00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12:19:00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12:49:45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13:07:45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808080" w:space="0" w:sz="1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6" w:lineRule="auto"/>
              <w:ind w:left="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Seniori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Visi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6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12:21:00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12:45:45</w:t>
            </w:r>
          </w:p>
        </w:tc>
        <w:tc>
          <w:tcPr>
            <w:tcBorders>
              <w:bottom w:color="808080" w:space="0" w:sz="1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13:09:45</w:t>
            </w:r>
          </w:p>
        </w:tc>
        <w:tc>
          <w:tcPr>
            <w:tcBorders>
              <w:bottom w:color="80808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13:30:00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restart"/>
            <w:tcBorders>
              <w:top w:color="80808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651" w:right="61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Seniori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left"/>
              <w:rPr>
                <w:rFonts w:ascii="Arial MT" w:cs="Arial MT" w:eastAsia="Arial MT" w:hAnsi="Arial MT"/>
                <w:sz w:val="20"/>
                <w:szCs w:val="20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-105kg;-120kg;+120kg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19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(-83kg;+83kg)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6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13:34:00</w:t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</w:t>
            </w: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</w:t>
            </w: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:45</w:t>
            </w:r>
          </w:p>
        </w:tc>
        <w:tc>
          <w:tcPr>
            <w:tcBorders>
              <w:top w:color="808080" w:space="0" w:sz="1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</w:t>
            </w:r>
            <w:r w:rsidDel="00000000" w:rsidR="00000000" w:rsidRPr="00000000">
              <w:rPr>
                <w:rtl w:val="0"/>
              </w:rPr>
              <w:t xml:space="preserve">05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:30</w:t>
            </w:r>
          </w:p>
        </w:tc>
        <w:tc>
          <w:tcPr>
            <w:tcBorders>
              <w:top w:color="80808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</w:t>
            </w:r>
            <w:r w:rsidDel="00000000" w:rsidR="00000000" w:rsidRPr="00000000">
              <w:rPr>
                <w:rtl w:val="0"/>
              </w:rPr>
              <w:t xml:space="preserve">35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:45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80808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26" w:lineRule="auto"/>
              <w:ind w:left="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Seniori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kg;-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74k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g; 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kg; 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kg;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66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:45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5:30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5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1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Apbalvošana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Seniori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23" w:lineRule="auto"/>
              <w:ind w:left="55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16:30:00</w:t>
            </w:r>
          </w:p>
        </w:tc>
        <w:tc>
          <w:tcPr>
            <w:gridSpan w:val="5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51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Augstumus piesaka juniori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89" w:lineRule="auto"/>
              <w:ind w:left="651" w:right="615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B3</w:t>
            </w:r>
          </w:p>
        </w:tc>
        <w:tc>
          <w:tcPr>
            <w:tcBorders>
              <w:top w:color="00000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Juniori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66kg; 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kg; -120kg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0" w:right="60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17:00:00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17:33:00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18:15:00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18:45:15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19:24:15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19:49:00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26" w:lineRule="auto"/>
              <w:ind w:left="49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5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Juniori</w:t>
            </w:r>
          </w:p>
        </w:tc>
        <w:tc>
          <w:tcPr>
            <w:tcBorders>
              <w:left w:color="000000" w:space="0" w:sz="0" w:val="nil"/>
              <w:bottom w:color="000000" w:space="0" w:sz="1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-74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kg;-</w:t>
            </w:r>
            <w:r w:rsidDel="00000000" w:rsidR="00000000" w:rsidRPr="00000000">
              <w:rPr>
                <w:rFonts w:ascii="Arial MT" w:cs="Arial MT" w:eastAsia="Arial MT" w:hAnsi="Arial MT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3kg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60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2.99999999999997" w:lineRule="auto"/>
              <w:ind w:left="5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17:35:00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2.99999999999997" w:lineRule="auto"/>
              <w:ind w:left="65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18:11:00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2.99999999999997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18:47:15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2.99999999999997" w:lineRule="auto"/>
              <w:ind w:left="66" w:right="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19:20:15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2.99999999999997" w:lineRule="auto"/>
              <w:ind w:left="66" w:right="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19:51:00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2.99999999999997" w:lineRule="auto"/>
              <w:ind w:left="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20:18:00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53.999999999998" w:type="dxa"/>
        <w:jc w:val="left"/>
        <w:tblInd w:w="138.0" w:type="dxa"/>
        <w:tblBorders>
          <w:top w:color="a6a6a6" w:space="0" w:sz="8" w:val="single"/>
          <w:left w:color="a6a6a6" w:space="0" w:sz="8" w:val="single"/>
          <w:bottom w:color="a6a6a6" w:space="0" w:sz="8" w:val="single"/>
          <w:right w:color="a6a6a6" w:space="0" w:sz="8" w:val="single"/>
          <w:insideH w:color="a6a6a6" w:space="0" w:sz="8" w:val="single"/>
          <w:insideV w:color="a6a6a6" w:space="0" w:sz="8" w:val="single"/>
        </w:tblBorders>
        <w:tblLayout w:type="fixed"/>
        <w:tblLook w:val="0000"/>
      </w:tblPr>
      <w:tblGrid>
        <w:gridCol w:w="9546"/>
        <w:gridCol w:w="918"/>
        <w:gridCol w:w="918"/>
        <w:gridCol w:w="918"/>
        <w:gridCol w:w="918"/>
        <w:gridCol w:w="918"/>
        <w:gridCol w:w="918"/>
        <w:tblGridChange w:id="0">
          <w:tblGrid>
            <w:gridCol w:w="9546"/>
            <w:gridCol w:w="918"/>
            <w:gridCol w:w="918"/>
            <w:gridCol w:w="918"/>
            <w:gridCol w:w="918"/>
            <w:gridCol w:w="918"/>
            <w:gridCol w:w="918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6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Apbalvošana - juniori un komandas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29" w:lineRule="auto"/>
              <w:ind w:left="6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20:30:00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2150" w:w="17190" w:orient="landscape"/>
          <w:pgMar w:bottom="280" w:top="560" w:left="920" w:right="94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Svēršanās</w:t>
      </w:r>
    </w:p>
    <w:p w:rsidR="00000000" w:rsidDel="00000000" w:rsidP="00000000" w:rsidRDefault="00000000" w:rsidRPr="00000000" w14:paraId="000000FB">
      <w:pPr>
        <w:tabs>
          <w:tab w:val="left" w:leader="none" w:pos="1744"/>
        </w:tabs>
        <w:spacing w:before="57" w:lineRule="auto"/>
        <w:ind w:left="167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Sākums</w:t>
        <w:tab/>
        <w:t xml:space="preserve">Beigas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140" w:lineRule="auto"/>
        <w:ind w:left="167" w:right="0" w:firstLine="0"/>
        <w:jc w:val="left"/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2150" w:w="17190" w:orient="landscape"/>
          <w:pgMar w:bottom="280" w:top="560" w:left="920" w:right="940" w:header="360" w:footer="360"/>
          <w:cols w:equalWidth="0" w:num="2">
            <w:col w:space="50" w:w="7640"/>
            <w:col w:space="0" w:w="7640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Grupas</w:t>
      </w:r>
    </w:p>
    <w:p w:rsidR="00000000" w:rsidDel="00000000" w:rsidP="00000000" w:rsidRDefault="00000000" w:rsidRPr="00000000" w14:paraId="000000FE">
      <w:pPr>
        <w:tabs>
          <w:tab w:val="left" w:leader="none" w:pos="1776"/>
        </w:tabs>
        <w:spacing w:before="40" w:lineRule="auto"/>
        <w:ind w:left="529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09:00:00</w:t>
        <w:tab/>
        <w:t xml:space="preserve">10:30:00 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baseline"/>
          <w:rtl w:val="0"/>
        </w:rPr>
        <w:t xml:space="preserve">Sievietes, vīri, seniori,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jaunieši, juniori</w:t>
      </w:r>
    </w:p>
    <w:p w:rsidR="00000000" w:rsidDel="00000000" w:rsidP="00000000" w:rsidRDefault="00000000" w:rsidRPr="00000000" w14:paraId="000000FF">
      <w:pPr>
        <w:tabs>
          <w:tab w:val="left" w:leader="none" w:pos="1776"/>
        </w:tabs>
        <w:spacing w:before="20" w:lineRule="auto"/>
        <w:ind w:left="529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2150" w:w="17190" w:orient="landscape"/>
      <w:pgMar w:bottom="280" w:top="560" w:left="920" w:right="9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3" w:lineRule="auto"/>
      <w:ind w:left="5683" w:right="5679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