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pPr w:leftFromText="180" w:rightFromText="180" w:vertAnchor="text" w:horzAnchor="margin" w:tblpXSpec="center" w:tblpY="4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311"/>
      </w:tblGrid>
      <w:tr w:rsidR="004B58CB" w:rsidRPr="00FD5C36" w:rsidTr="005A0E31">
        <w:tc>
          <w:tcPr>
            <w:tcW w:w="5211" w:type="dxa"/>
          </w:tcPr>
          <w:p w:rsidR="004B58CB" w:rsidRPr="00FD5C36" w:rsidRDefault="004B58CB" w:rsidP="00EA333E">
            <w:pPr>
              <w:spacing w:after="0"/>
              <w:jc w:val="both"/>
              <w:rPr>
                <w:rFonts w:ascii="Times New Roman" w:hAnsi="Times New Roman" w:cs="Times New Roman"/>
                <w:sz w:val="24"/>
                <w:szCs w:val="24"/>
              </w:rPr>
            </w:pPr>
          </w:p>
        </w:tc>
        <w:tc>
          <w:tcPr>
            <w:tcW w:w="3311" w:type="dxa"/>
          </w:tcPr>
          <w:p w:rsidR="004B58CB" w:rsidRPr="00FD5C36" w:rsidRDefault="004B58CB" w:rsidP="00EA333E">
            <w:pPr>
              <w:spacing w:after="0"/>
              <w:jc w:val="both"/>
              <w:rPr>
                <w:rFonts w:ascii="Times New Roman" w:hAnsi="Times New Roman" w:cs="Times New Roman"/>
                <w:sz w:val="24"/>
                <w:szCs w:val="24"/>
              </w:rPr>
            </w:pPr>
          </w:p>
        </w:tc>
      </w:tr>
      <w:tr w:rsidR="005A0E31" w:rsidTr="005A0E3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211" w:type="dxa"/>
            <w:tcBorders>
              <w:top w:val="nil"/>
              <w:left w:val="nil"/>
              <w:bottom w:val="nil"/>
              <w:right w:val="nil"/>
            </w:tcBorders>
            <w:shd w:val="clear" w:color="auto" w:fill="auto"/>
          </w:tcPr>
          <w:p w:rsidR="005A0E31" w:rsidRDefault="005A0E31" w:rsidP="00EA3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SASKAŅOTS :</w:t>
            </w:r>
          </w:p>
        </w:tc>
        <w:tc>
          <w:tcPr>
            <w:tcW w:w="3311" w:type="dxa"/>
            <w:tcBorders>
              <w:top w:val="nil"/>
              <w:left w:val="nil"/>
              <w:bottom w:val="nil"/>
              <w:right w:val="nil"/>
            </w:tcBorders>
            <w:shd w:val="clear" w:color="auto" w:fill="auto"/>
          </w:tcPr>
          <w:p w:rsidR="005A0E31" w:rsidRDefault="005A0E31" w:rsidP="00EA3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APSTIPRINU:</w:t>
            </w:r>
          </w:p>
        </w:tc>
      </w:tr>
    </w:tbl>
    <w:p w:rsidR="005A0E31" w:rsidRDefault="005A0E31" w:rsidP="005A0E31">
      <w:pPr>
        <w:spacing w:after="0" w:line="240" w:lineRule="auto"/>
        <w:jc w:val="both"/>
        <w:rPr>
          <w:rFonts w:ascii="Times New Roman" w:hAnsi="Times New Roman" w:cs="Times New Roman"/>
          <w:sz w:val="24"/>
          <w:szCs w:val="24"/>
        </w:rPr>
      </w:pPr>
    </w:p>
    <w:tbl>
      <w:tblPr>
        <w:tblStyle w:val="Reatabula"/>
        <w:tblW w:w="9072" w:type="dxa"/>
        <w:tblLook w:val="04A0" w:firstRow="1" w:lastRow="0" w:firstColumn="1" w:lastColumn="0" w:noHBand="0" w:noVBand="1"/>
      </w:tblPr>
      <w:tblGrid>
        <w:gridCol w:w="5211"/>
        <w:gridCol w:w="3861"/>
      </w:tblGrid>
      <w:tr w:rsidR="005A0E31" w:rsidTr="00EA333E">
        <w:tc>
          <w:tcPr>
            <w:tcW w:w="5211" w:type="dxa"/>
            <w:tcBorders>
              <w:top w:val="nil"/>
              <w:left w:val="nil"/>
              <w:bottom w:val="nil"/>
              <w:right w:val="nil"/>
            </w:tcBorders>
            <w:shd w:val="clear" w:color="auto" w:fill="auto"/>
          </w:tcPr>
          <w:p w:rsidR="005A0E31" w:rsidRDefault="005A0E31" w:rsidP="00EA3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Talsu novada pašvaldības</w:t>
            </w:r>
          </w:p>
        </w:tc>
        <w:tc>
          <w:tcPr>
            <w:tcW w:w="3861" w:type="dxa"/>
            <w:tcBorders>
              <w:top w:val="nil"/>
              <w:left w:val="nil"/>
              <w:bottom w:val="nil"/>
              <w:right w:val="nil"/>
            </w:tcBorders>
            <w:shd w:val="clear" w:color="auto" w:fill="auto"/>
          </w:tcPr>
          <w:p w:rsidR="005A0E31" w:rsidRDefault="005A0E31" w:rsidP="00EA3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Talsu novada pašvaldības</w:t>
            </w:r>
          </w:p>
        </w:tc>
      </w:tr>
      <w:tr w:rsidR="005A0E31" w:rsidTr="00EA333E">
        <w:tc>
          <w:tcPr>
            <w:tcW w:w="5211" w:type="dxa"/>
            <w:tcBorders>
              <w:top w:val="nil"/>
              <w:left w:val="nil"/>
              <w:bottom w:val="nil"/>
              <w:right w:val="nil"/>
            </w:tcBorders>
            <w:shd w:val="clear" w:color="auto" w:fill="auto"/>
          </w:tcPr>
          <w:p w:rsidR="005A0E31" w:rsidRDefault="002F6AAE" w:rsidP="00EA3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Izpilddirektore</w:t>
            </w:r>
          </w:p>
        </w:tc>
        <w:tc>
          <w:tcPr>
            <w:tcW w:w="3861" w:type="dxa"/>
            <w:tcBorders>
              <w:top w:val="nil"/>
              <w:left w:val="nil"/>
              <w:bottom w:val="nil"/>
              <w:right w:val="nil"/>
            </w:tcBorders>
            <w:shd w:val="clear" w:color="auto" w:fill="auto"/>
          </w:tcPr>
          <w:p w:rsidR="005A0E31" w:rsidRDefault="0077520C" w:rsidP="00EA3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Talsu pilsētas p</w:t>
            </w:r>
            <w:r w:rsidR="004E3836">
              <w:rPr>
                <w:rFonts w:ascii="Times New Roman" w:hAnsi="Times New Roman" w:cs="Times New Roman"/>
                <w:sz w:val="24"/>
                <w:szCs w:val="24"/>
              </w:rPr>
              <w:t>ārvaldes vadītājs</w:t>
            </w:r>
            <w:bookmarkStart w:id="0" w:name="_GoBack"/>
            <w:bookmarkEnd w:id="0"/>
          </w:p>
        </w:tc>
      </w:tr>
      <w:tr w:rsidR="005A0E31" w:rsidTr="00EA333E">
        <w:tc>
          <w:tcPr>
            <w:tcW w:w="5211" w:type="dxa"/>
            <w:tcBorders>
              <w:top w:val="nil"/>
              <w:left w:val="nil"/>
              <w:bottom w:val="nil"/>
              <w:right w:val="nil"/>
            </w:tcBorders>
            <w:shd w:val="clear" w:color="auto" w:fill="auto"/>
          </w:tcPr>
          <w:p w:rsidR="005A0E31" w:rsidRDefault="000B44E1" w:rsidP="00EA3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5C4C">
              <w:rPr>
                <w:rFonts w:ascii="Times New Roman" w:hAnsi="Times New Roman" w:cs="Times New Roman"/>
                <w:sz w:val="24"/>
                <w:szCs w:val="24"/>
              </w:rPr>
              <w:t>Ivars Haselbaums</w:t>
            </w:r>
          </w:p>
        </w:tc>
        <w:tc>
          <w:tcPr>
            <w:tcW w:w="3861" w:type="dxa"/>
            <w:tcBorders>
              <w:top w:val="nil"/>
              <w:left w:val="nil"/>
              <w:bottom w:val="nil"/>
              <w:right w:val="nil"/>
            </w:tcBorders>
            <w:shd w:val="clear" w:color="auto" w:fill="auto"/>
          </w:tcPr>
          <w:p w:rsidR="005A0E31" w:rsidRDefault="005A0E31" w:rsidP="00EA3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7520C">
              <w:rPr>
                <w:rFonts w:ascii="Times New Roman" w:hAnsi="Times New Roman" w:cs="Times New Roman"/>
                <w:sz w:val="24"/>
                <w:szCs w:val="24"/>
              </w:rPr>
              <w:t>................. Lauris T</w:t>
            </w:r>
            <w:r w:rsidR="004E3836">
              <w:rPr>
                <w:rFonts w:ascii="Times New Roman" w:hAnsi="Times New Roman" w:cs="Times New Roman"/>
                <w:sz w:val="24"/>
                <w:szCs w:val="24"/>
              </w:rPr>
              <w:t>īģ</w:t>
            </w:r>
            <w:r w:rsidR="0077520C">
              <w:rPr>
                <w:rFonts w:ascii="Times New Roman" w:hAnsi="Times New Roman" w:cs="Times New Roman"/>
                <w:sz w:val="24"/>
                <w:szCs w:val="24"/>
              </w:rPr>
              <w:t>ers</w:t>
            </w:r>
          </w:p>
        </w:tc>
      </w:tr>
      <w:tr w:rsidR="005A0E31" w:rsidTr="00EA333E">
        <w:tc>
          <w:tcPr>
            <w:tcW w:w="5211" w:type="dxa"/>
            <w:tcBorders>
              <w:top w:val="nil"/>
              <w:left w:val="nil"/>
              <w:bottom w:val="nil"/>
              <w:right w:val="nil"/>
            </w:tcBorders>
            <w:shd w:val="clear" w:color="auto" w:fill="auto"/>
          </w:tcPr>
          <w:p w:rsidR="005A0E31" w:rsidRDefault="0077520C" w:rsidP="00EA3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2024</w:t>
            </w:r>
            <w:r w:rsidR="00777C9D">
              <w:rPr>
                <w:rFonts w:ascii="Times New Roman" w:hAnsi="Times New Roman" w:cs="Times New Roman"/>
                <w:sz w:val="24"/>
                <w:szCs w:val="24"/>
              </w:rPr>
              <w:t>. gada ___. _________</w:t>
            </w:r>
          </w:p>
        </w:tc>
        <w:tc>
          <w:tcPr>
            <w:tcW w:w="3861" w:type="dxa"/>
            <w:tcBorders>
              <w:top w:val="nil"/>
              <w:left w:val="nil"/>
              <w:bottom w:val="nil"/>
              <w:right w:val="nil"/>
            </w:tcBorders>
            <w:shd w:val="clear" w:color="auto" w:fill="auto"/>
          </w:tcPr>
          <w:p w:rsidR="005A0E31" w:rsidRDefault="0077520C" w:rsidP="00EA3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2024</w:t>
            </w:r>
            <w:r w:rsidR="005A0E31">
              <w:rPr>
                <w:rFonts w:ascii="Times New Roman" w:hAnsi="Times New Roman" w:cs="Times New Roman"/>
                <w:sz w:val="24"/>
                <w:szCs w:val="24"/>
              </w:rPr>
              <w:t xml:space="preserve">. gada ___. </w:t>
            </w:r>
            <w:r w:rsidR="00777C9D">
              <w:rPr>
                <w:rFonts w:ascii="Times New Roman" w:hAnsi="Times New Roman" w:cs="Times New Roman"/>
                <w:sz w:val="24"/>
                <w:szCs w:val="24"/>
              </w:rPr>
              <w:t>_________</w:t>
            </w:r>
          </w:p>
        </w:tc>
      </w:tr>
    </w:tbl>
    <w:p w:rsidR="005A0E31" w:rsidRDefault="005A0E31" w:rsidP="005A0E31">
      <w:pPr>
        <w:spacing w:after="0" w:line="240" w:lineRule="auto"/>
        <w:jc w:val="both"/>
        <w:rPr>
          <w:rFonts w:ascii="Times New Roman" w:hAnsi="Times New Roman" w:cs="Times New Roman"/>
        </w:rPr>
      </w:pPr>
    </w:p>
    <w:p w:rsidR="005A0E31" w:rsidRDefault="005A0E31" w:rsidP="005A0E31">
      <w:pPr>
        <w:spacing w:after="0" w:line="240" w:lineRule="auto"/>
        <w:jc w:val="both"/>
        <w:rPr>
          <w:rFonts w:ascii="Times New Roman" w:hAnsi="Times New Roman" w:cs="Times New Roman"/>
          <w:b/>
        </w:rPr>
      </w:pPr>
    </w:p>
    <w:p w:rsidR="005A0E31" w:rsidRDefault="005A0E31" w:rsidP="005A0E31">
      <w:pPr>
        <w:spacing w:after="0" w:line="240" w:lineRule="auto"/>
        <w:jc w:val="both"/>
        <w:rPr>
          <w:rFonts w:ascii="Times New Roman" w:hAnsi="Times New Roman" w:cs="Times New Roman"/>
          <w:b/>
        </w:rPr>
      </w:pPr>
    </w:p>
    <w:p w:rsidR="005A0E31" w:rsidRDefault="005A0E31" w:rsidP="005A0E31">
      <w:pPr>
        <w:spacing w:after="0" w:line="240" w:lineRule="auto"/>
        <w:jc w:val="both"/>
        <w:rPr>
          <w:rFonts w:ascii="Times New Roman" w:hAnsi="Times New Roman" w:cs="Times New Roman"/>
          <w:b/>
          <w:sz w:val="32"/>
          <w:szCs w:val="32"/>
        </w:rPr>
      </w:pPr>
    </w:p>
    <w:p w:rsidR="005A0E31" w:rsidRDefault="005A0E31" w:rsidP="005A0E31">
      <w:pPr>
        <w:spacing w:after="0" w:line="240" w:lineRule="auto"/>
        <w:jc w:val="both"/>
        <w:rPr>
          <w:rFonts w:ascii="Times New Roman" w:hAnsi="Times New Roman" w:cs="Times New Roman"/>
          <w:b/>
          <w:sz w:val="32"/>
          <w:szCs w:val="32"/>
        </w:rPr>
      </w:pPr>
    </w:p>
    <w:p w:rsidR="005A0E31" w:rsidRDefault="005A0E31" w:rsidP="005A0E31">
      <w:pPr>
        <w:spacing w:after="0" w:line="240" w:lineRule="auto"/>
        <w:jc w:val="both"/>
        <w:rPr>
          <w:rFonts w:ascii="Times New Roman" w:hAnsi="Times New Roman" w:cs="Times New Roman"/>
          <w:b/>
          <w:sz w:val="32"/>
          <w:szCs w:val="32"/>
        </w:rPr>
      </w:pPr>
    </w:p>
    <w:p w:rsidR="005A0E31" w:rsidRDefault="005A0E31" w:rsidP="005A0E31">
      <w:pPr>
        <w:spacing w:after="0" w:line="240" w:lineRule="auto"/>
        <w:jc w:val="both"/>
        <w:rPr>
          <w:rFonts w:ascii="Times New Roman" w:hAnsi="Times New Roman" w:cs="Times New Roman"/>
          <w:b/>
          <w:sz w:val="32"/>
          <w:szCs w:val="32"/>
        </w:rPr>
      </w:pPr>
    </w:p>
    <w:p w:rsidR="005A0E31" w:rsidRDefault="005A0E31" w:rsidP="005A0E31">
      <w:pPr>
        <w:spacing w:after="0" w:line="240" w:lineRule="auto"/>
        <w:jc w:val="both"/>
        <w:rPr>
          <w:rFonts w:ascii="Times New Roman" w:hAnsi="Times New Roman" w:cs="Times New Roman"/>
          <w:b/>
          <w:sz w:val="32"/>
          <w:szCs w:val="32"/>
        </w:rPr>
      </w:pPr>
    </w:p>
    <w:p w:rsidR="005A0E31" w:rsidRDefault="005A0E31" w:rsidP="005A0E31">
      <w:pPr>
        <w:spacing w:after="0" w:line="240" w:lineRule="auto"/>
        <w:jc w:val="both"/>
        <w:rPr>
          <w:rFonts w:ascii="Times New Roman" w:hAnsi="Times New Roman" w:cs="Times New Roman"/>
          <w:b/>
          <w:sz w:val="32"/>
          <w:szCs w:val="32"/>
        </w:rPr>
      </w:pPr>
    </w:p>
    <w:p w:rsidR="005A0E31" w:rsidRDefault="005A0E31" w:rsidP="005A0E31">
      <w:pPr>
        <w:spacing w:after="0" w:line="240" w:lineRule="auto"/>
        <w:jc w:val="both"/>
        <w:rPr>
          <w:rFonts w:ascii="Times New Roman" w:hAnsi="Times New Roman" w:cs="Times New Roman"/>
          <w:b/>
          <w:sz w:val="32"/>
          <w:szCs w:val="32"/>
        </w:rPr>
      </w:pPr>
    </w:p>
    <w:p w:rsidR="005A0E31" w:rsidRDefault="005A0E31" w:rsidP="005A0E31">
      <w:pPr>
        <w:spacing w:after="0" w:line="240" w:lineRule="auto"/>
        <w:jc w:val="both"/>
        <w:rPr>
          <w:rFonts w:ascii="Times New Roman" w:hAnsi="Times New Roman" w:cs="Times New Roman"/>
          <w:b/>
          <w:sz w:val="32"/>
          <w:szCs w:val="32"/>
        </w:rPr>
      </w:pPr>
    </w:p>
    <w:p w:rsidR="005A0E31" w:rsidRDefault="005A0E31" w:rsidP="005A0E31">
      <w:pPr>
        <w:spacing w:after="0" w:line="240" w:lineRule="auto"/>
        <w:jc w:val="both"/>
        <w:rPr>
          <w:rFonts w:ascii="Times New Roman" w:hAnsi="Times New Roman" w:cs="Times New Roman"/>
          <w:b/>
          <w:sz w:val="32"/>
          <w:szCs w:val="32"/>
        </w:rPr>
      </w:pPr>
    </w:p>
    <w:p w:rsidR="005A0E31" w:rsidRDefault="005A0E31" w:rsidP="005A0E31">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TALSU NOVADA</w:t>
      </w:r>
    </w:p>
    <w:p w:rsidR="005A0E31" w:rsidRDefault="005A0E31" w:rsidP="005A0E31">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Sporta spēļu</w:t>
      </w:r>
    </w:p>
    <w:p w:rsidR="005A0E31" w:rsidRDefault="0077520C" w:rsidP="005A0E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(2024</w:t>
      </w:r>
      <w:r w:rsidR="005A0E31">
        <w:rPr>
          <w:rFonts w:ascii="Times New Roman" w:hAnsi="Times New Roman" w:cs="Times New Roman"/>
          <w:b/>
          <w:sz w:val="28"/>
          <w:szCs w:val="28"/>
        </w:rPr>
        <w:t>. gads)</w:t>
      </w:r>
    </w:p>
    <w:p w:rsidR="005A0E31" w:rsidRDefault="005A0E31" w:rsidP="005A0E31">
      <w:pPr>
        <w:spacing w:after="0" w:line="240" w:lineRule="auto"/>
        <w:jc w:val="center"/>
        <w:rPr>
          <w:rFonts w:ascii="Times New Roman" w:hAnsi="Times New Roman" w:cs="Times New Roman"/>
          <w:b/>
          <w:sz w:val="44"/>
          <w:szCs w:val="44"/>
        </w:rPr>
      </w:pPr>
    </w:p>
    <w:p w:rsidR="005A0E31" w:rsidRDefault="005A0E31" w:rsidP="005A0E31">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NOLIKUMS</w:t>
      </w:r>
    </w:p>
    <w:p w:rsidR="005A0E31" w:rsidRDefault="005A0E31" w:rsidP="005A0E31">
      <w:pPr>
        <w:spacing w:after="0" w:line="240" w:lineRule="auto"/>
        <w:jc w:val="both"/>
        <w:rPr>
          <w:rFonts w:ascii="Times New Roman" w:hAnsi="Times New Roman" w:cs="Times New Roman"/>
          <w:b/>
        </w:rPr>
      </w:pPr>
    </w:p>
    <w:p w:rsidR="005A0E31" w:rsidRDefault="005A0E31" w:rsidP="005A0E31">
      <w:pPr>
        <w:spacing w:after="0" w:line="240" w:lineRule="auto"/>
        <w:jc w:val="both"/>
        <w:rPr>
          <w:rFonts w:ascii="Times New Roman" w:hAnsi="Times New Roman" w:cs="Times New Roman"/>
          <w:b/>
        </w:rPr>
      </w:pPr>
    </w:p>
    <w:p w:rsidR="005A0E31" w:rsidRDefault="005A0E31" w:rsidP="005A0E31">
      <w:pPr>
        <w:jc w:val="both"/>
      </w:pPr>
      <w:r>
        <w:br w:type="page"/>
      </w:r>
    </w:p>
    <w:p w:rsidR="00640491" w:rsidRDefault="00640491" w:rsidP="005A0E31">
      <w:pPr>
        <w:jc w:val="both"/>
      </w:pPr>
    </w:p>
    <w:p w:rsidR="00640491" w:rsidRDefault="00640491" w:rsidP="005A0E31">
      <w:pPr>
        <w:jc w:val="both"/>
      </w:pPr>
    </w:p>
    <w:p w:rsidR="00640491" w:rsidRDefault="00640491" w:rsidP="005A0E31">
      <w:pPr>
        <w:jc w:val="both"/>
        <w:rPr>
          <w:rFonts w:ascii="Times New Roman" w:hAnsi="Times New Roman" w:cs="Times New Roman"/>
          <w:b/>
        </w:rPr>
      </w:pPr>
    </w:p>
    <w:p w:rsidR="005A0E31" w:rsidRDefault="005A0E31" w:rsidP="005A0E31">
      <w:pPr>
        <w:pStyle w:val="Sarakstarindkopa"/>
        <w:numPr>
          <w:ilvl w:val="0"/>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MĒRĶI </w:t>
      </w:r>
    </w:p>
    <w:p w:rsidR="005A0E31" w:rsidRDefault="005A0E31" w:rsidP="005A0E31">
      <w:pPr>
        <w:pStyle w:val="Sarakstarindkopa"/>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A0E31" w:rsidRDefault="005A0E31" w:rsidP="005A0E31">
      <w:pPr>
        <w:pStyle w:val="Vienkrsteksts"/>
        <w:jc w:val="both"/>
        <w:rPr>
          <w:highlight w:val="white"/>
        </w:rPr>
      </w:pPr>
      <w:r>
        <w:rPr>
          <w:rFonts w:ascii="Times New Roman" w:hAnsi="Times New Roman"/>
          <w:bCs/>
          <w:sz w:val="24"/>
          <w:szCs w:val="24"/>
          <w:highlight w:val="white"/>
          <w:lang w:val="lv-LV"/>
        </w:rPr>
        <w:t>1.1</w:t>
      </w:r>
      <w:r>
        <w:rPr>
          <w:rFonts w:ascii="Times New Roman" w:hAnsi="Times New Roman"/>
          <w:b w:val="0"/>
          <w:sz w:val="24"/>
          <w:szCs w:val="24"/>
          <w:highlight w:val="white"/>
          <w:lang w:val="lv-LV"/>
        </w:rPr>
        <w:t>.</w:t>
      </w:r>
      <w:r w:rsidR="006A34CB">
        <w:rPr>
          <w:rFonts w:ascii="Times New Roman" w:hAnsi="Times New Roman"/>
          <w:b w:val="0"/>
          <w:sz w:val="24"/>
          <w:szCs w:val="24"/>
          <w:highlight w:val="white"/>
          <w:lang w:val="lv-LV"/>
        </w:rPr>
        <w:t xml:space="preserve"> </w:t>
      </w:r>
      <w:r>
        <w:rPr>
          <w:rFonts w:ascii="Times New Roman" w:hAnsi="Times New Roman"/>
          <w:b w:val="0"/>
          <w:sz w:val="24"/>
          <w:szCs w:val="24"/>
          <w:highlight w:val="white"/>
        </w:rPr>
        <w:t>Popularizēt veselīgu dzīvesveidu, sportiskās aktivitātes un lietderīgu brīvā laika pavadīšanu, iesaistot iedzīvotājus aktīvā darbībā savas veselības nostiprināšanā.</w:t>
      </w:r>
      <w:r>
        <w:rPr>
          <w:rFonts w:ascii="Times New Roman" w:hAnsi="Times New Roman"/>
          <w:b w:val="0"/>
          <w:sz w:val="24"/>
          <w:szCs w:val="24"/>
          <w:highlight w:val="white"/>
          <w:lang w:val="lv-LV"/>
        </w:rPr>
        <w:t xml:space="preserve"> </w:t>
      </w:r>
    </w:p>
    <w:p w:rsidR="005A0E31" w:rsidRPr="004C58F7" w:rsidRDefault="005A0E31" w:rsidP="005A0E31">
      <w:pPr>
        <w:pStyle w:val="Vienkrsteksts"/>
        <w:jc w:val="both"/>
        <w:rPr>
          <w:rFonts w:ascii="Times New Roman" w:hAnsi="Times New Roman"/>
          <w:b w:val="0"/>
          <w:sz w:val="24"/>
        </w:rPr>
      </w:pPr>
      <w:r>
        <w:rPr>
          <w:rFonts w:ascii="Times New Roman" w:hAnsi="Times New Roman"/>
          <w:bCs/>
          <w:sz w:val="24"/>
          <w:highlight w:val="white"/>
          <w:lang w:val="lv-LV"/>
        </w:rPr>
        <w:t>1.2</w:t>
      </w:r>
      <w:r>
        <w:rPr>
          <w:rFonts w:ascii="Times New Roman" w:hAnsi="Times New Roman"/>
          <w:b w:val="0"/>
          <w:sz w:val="24"/>
          <w:highlight w:val="white"/>
          <w:lang w:val="lv-LV"/>
        </w:rPr>
        <w:t>.</w:t>
      </w:r>
      <w:r w:rsidR="000B76E5">
        <w:rPr>
          <w:rFonts w:ascii="Times New Roman" w:hAnsi="Times New Roman"/>
          <w:b w:val="0"/>
          <w:sz w:val="24"/>
          <w:highlight w:val="white"/>
          <w:lang w:val="lv-LV"/>
        </w:rPr>
        <w:t xml:space="preserve"> </w:t>
      </w:r>
      <w:r>
        <w:rPr>
          <w:rFonts w:ascii="Times New Roman" w:hAnsi="Times New Roman"/>
          <w:b w:val="0"/>
          <w:sz w:val="24"/>
          <w:highlight w:val="white"/>
        </w:rPr>
        <w:t xml:space="preserve">Popularizēt </w:t>
      </w:r>
      <w:r>
        <w:rPr>
          <w:rFonts w:ascii="Times New Roman" w:hAnsi="Times New Roman"/>
          <w:b w:val="0"/>
          <w:sz w:val="24"/>
          <w:highlight w:val="white"/>
          <w:lang w:val="lv-LV"/>
        </w:rPr>
        <w:t xml:space="preserve">sportu un </w:t>
      </w:r>
      <w:r>
        <w:rPr>
          <w:rFonts w:ascii="Times New Roman" w:hAnsi="Times New Roman"/>
          <w:b w:val="0"/>
          <w:sz w:val="24"/>
          <w:highlight w:val="white"/>
        </w:rPr>
        <w:t xml:space="preserve">sporta sacensības </w:t>
      </w:r>
      <w:r>
        <w:rPr>
          <w:rFonts w:ascii="Times New Roman" w:hAnsi="Times New Roman"/>
          <w:b w:val="0"/>
          <w:sz w:val="24"/>
          <w:highlight w:val="white"/>
          <w:lang w:val="lv-LV"/>
        </w:rPr>
        <w:t>Talsu</w:t>
      </w:r>
      <w:r>
        <w:rPr>
          <w:rFonts w:ascii="Times New Roman" w:hAnsi="Times New Roman"/>
          <w:b w:val="0"/>
          <w:sz w:val="24"/>
          <w:highlight w:val="white"/>
        </w:rPr>
        <w:t xml:space="preserve"> novadā un</w:t>
      </w:r>
      <w:r w:rsidRPr="004C58F7">
        <w:rPr>
          <w:rFonts w:ascii="Times New Roman" w:hAnsi="Times New Roman"/>
          <w:b w:val="0"/>
          <w:sz w:val="24"/>
        </w:rPr>
        <w:t>,</w:t>
      </w:r>
      <w:r w:rsidRPr="004C58F7">
        <w:rPr>
          <w:rFonts w:ascii="Times New Roman" w:hAnsi="Times New Roman"/>
          <w:b w:val="0"/>
          <w:sz w:val="24"/>
          <w:lang w:val="lv-LV"/>
        </w:rPr>
        <w:t xml:space="preserve"> ievērot “</w:t>
      </w:r>
      <w:r w:rsidRPr="001406B4">
        <w:rPr>
          <w:rFonts w:ascii="Times New Roman" w:hAnsi="Times New Roman"/>
          <w:b w:val="0"/>
          <w:i/>
          <w:sz w:val="24"/>
          <w:lang w:val="lv-LV"/>
        </w:rPr>
        <w:t>GODĪGAS SPĒLES</w:t>
      </w:r>
      <w:r w:rsidRPr="004C58F7">
        <w:rPr>
          <w:rFonts w:ascii="Times New Roman" w:hAnsi="Times New Roman"/>
          <w:b w:val="0"/>
          <w:sz w:val="24"/>
          <w:lang w:val="lv-LV"/>
        </w:rPr>
        <w:t>” principus.</w:t>
      </w:r>
    </w:p>
    <w:p w:rsidR="005A0E31" w:rsidRPr="009E5C0C" w:rsidRDefault="005A0E31" w:rsidP="005A0E31">
      <w:pPr>
        <w:pStyle w:val="Vienkrsteksts"/>
        <w:jc w:val="both"/>
        <w:rPr>
          <w:highlight w:val="white"/>
        </w:rPr>
      </w:pPr>
      <w:r w:rsidRPr="001406B4">
        <w:rPr>
          <w:rFonts w:ascii="Times New Roman" w:hAnsi="Times New Roman" w:cstheme="minorBidi"/>
          <w:sz w:val="24"/>
          <w:highlight w:val="white"/>
          <w:lang w:val="lv-LV"/>
        </w:rPr>
        <w:t>1.3</w:t>
      </w:r>
      <w:r>
        <w:rPr>
          <w:rFonts w:ascii="Times New Roman" w:hAnsi="Times New Roman" w:cstheme="minorBidi"/>
          <w:b w:val="0"/>
          <w:sz w:val="24"/>
          <w:highlight w:val="white"/>
          <w:lang w:val="lv-LV"/>
        </w:rPr>
        <w:t>.</w:t>
      </w:r>
      <w:r w:rsidR="000B76E5">
        <w:rPr>
          <w:rFonts w:ascii="Times New Roman" w:hAnsi="Times New Roman" w:cstheme="minorBidi"/>
          <w:b w:val="0"/>
          <w:sz w:val="24"/>
          <w:highlight w:val="white"/>
          <w:lang w:val="lv-LV"/>
        </w:rPr>
        <w:t xml:space="preserve"> </w:t>
      </w:r>
      <w:r>
        <w:rPr>
          <w:rFonts w:ascii="Times New Roman" w:hAnsi="Times New Roman" w:cstheme="minorBidi"/>
          <w:b w:val="0"/>
          <w:sz w:val="24"/>
          <w:highlight w:val="white"/>
          <w:lang w:val="lv-LV"/>
        </w:rPr>
        <w:t>Veicināt p</w:t>
      </w:r>
      <w:r w:rsidR="00DD24EC">
        <w:rPr>
          <w:rFonts w:ascii="Times New Roman" w:hAnsi="Times New Roman" w:cstheme="minorBidi"/>
          <w:b w:val="0"/>
          <w:sz w:val="24"/>
          <w:highlight w:val="white"/>
          <w:lang w:val="lv-LV"/>
        </w:rPr>
        <w:t xml:space="preserve">iederības sajūtu Talsu </w:t>
      </w:r>
      <w:r w:rsidR="00DD24EC" w:rsidRPr="009E5C0C">
        <w:rPr>
          <w:rFonts w:ascii="Times New Roman" w:hAnsi="Times New Roman" w:cstheme="minorBidi"/>
          <w:b w:val="0"/>
          <w:sz w:val="24"/>
          <w:highlight w:val="white"/>
          <w:lang w:val="lv-LV"/>
        </w:rPr>
        <w:t>novadam, savam pagastam, pilsētai.</w:t>
      </w:r>
    </w:p>
    <w:p w:rsidR="005A0E31" w:rsidRDefault="005A0E31" w:rsidP="005A0E31">
      <w:pPr>
        <w:pStyle w:val="Vienkrsteksts"/>
        <w:jc w:val="both"/>
        <w:rPr>
          <w:highlight w:val="white"/>
        </w:rPr>
      </w:pPr>
      <w:r>
        <w:rPr>
          <w:rFonts w:ascii="Times New Roman" w:hAnsi="Times New Roman"/>
          <w:bCs/>
          <w:sz w:val="24"/>
          <w:highlight w:val="white"/>
          <w:lang w:val="lv-LV"/>
        </w:rPr>
        <w:t>1.4.</w:t>
      </w:r>
      <w:r w:rsidR="000B76E5">
        <w:rPr>
          <w:rFonts w:ascii="Times New Roman" w:hAnsi="Times New Roman"/>
          <w:bCs/>
          <w:sz w:val="24"/>
          <w:highlight w:val="white"/>
          <w:lang w:val="lv-LV"/>
        </w:rPr>
        <w:t xml:space="preserve"> </w:t>
      </w:r>
      <w:r>
        <w:rPr>
          <w:rFonts w:ascii="Times New Roman" w:hAnsi="Times New Roman"/>
          <w:b w:val="0"/>
          <w:sz w:val="24"/>
          <w:highlight w:val="white"/>
        </w:rPr>
        <w:t xml:space="preserve">Sporta spēlēs noskaidrot </w:t>
      </w:r>
      <w:r w:rsidRPr="000B76E5">
        <w:rPr>
          <w:rFonts w:ascii="Times New Roman" w:hAnsi="Times New Roman"/>
          <w:b w:val="0"/>
          <w:sz w:val="24"/>
        </w:rPr>
        <w:t xml:space="preserve">labākos </w:t>
      </w:r>
      <w:r w:rsidR="00500820" w:rsidRPr="000B76E5">
        <w:rPr>
          <w:rFonts w:ascii="Times New Roman" w:hAnsi="Times New Roman"/>
          <w:b w:val="0"/>
          <w:sz w:val="24"/>
          <w:lang w:val="lv-LV"/>
        </w:rPr>
        <w:t xml:space="preserve">Talsu novada </w:t>
      </w:r>
      <w:r w:rsidRPr="000B76E5">
        <w:rPr>
          <w:rFonts w:ascii="Times New Roman" w:hAnsi="Times New Roman"/>
          <w:b w:val="0"/>
          <w:sz w:val="24"/>
        </w:rPr>
        <w:t xml:space="preserve">individuālos </w:t>
      </w:r>
      <w:r>
        <w:rPr>
          <w:rFonts w:ascii="Times New Roman" w:hAnsi="Times New Roman"/>
          <w:b w:val="0"/>
          <w:sz w:val="24"/>
          <w:highlight w:val="white"/>
        </w:rPr>
        <w:t>sportistus un komandas.</w:t>
      </w:r>
    </w:p>
    <w:p w:rsidR="005A0E31" w:rsidRDefault="005A0E31" w:rsidP="005A0E31">
      <w:pPr>
        <w:pStyle w:val="Vienkrsteksts"/>
        <w:jc w:val="both"/>
        <w:rPr>
          <w:rFonts w:ascii="Times New Roman" w:hAnsi="Times New Roman"/>
          <w:b w:val="0"/>
          <w:sz w:val="24"/>
          <w:highlight w:val="white"/>
        </w:rPr>
      </w:pPr>
    </w:p>
    <w:p w:rsidR="005A0E31" w:rsidRDefault="005A0E31" w:rsidP="005A0E31">
      <w:pPr>
        <w:pStyle w:val="Sarakstarindkopa"/>
        <w:numPr>
          <w:ilvl w:val="0"/>
          <w:numId w:val="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highlight w:val="white"/>
        </w:rPr>
        <w:t>ORGANIZĀCIJA UN VADĪBA</w:t>
      </w:r>
    </w:p>
    <w:p w:rsidR="005A0E31" w:rsidRDefault="005A0E31" w:rsidP="005A0E31">
      <w:pPr>
        <w:spacing w:after="0" w:line="240" w:lineRule="auto"/>
        <w:jc w:val="center"/>
        <w:rPr>
          <w:rFonts w:ascii="Times New Roman" w:hAnsi="Times New Roman" w:cs="Times New Roman"/>
          <w:b/>
          <w:sz w:val="24"/>
          <w:szCs w:val="24"/>
          <w:highlight w:val="white"/>
          <w:u w:val="single"/>
        </w:rPr>
      </w:pPr>
    </w:p>
    <w:p w:rsidR="005A0E31" w:rsidRPr="00F24930" w:rsidRDefault="005A0E31" w:rsidP="005A0E31">
      <w:pPr>
        <w:spacing w:after="0" w:line="240" w:lineRule="auto"/>
        <w:jc w:val="both"/>
        <w:rPr>
          <w:rFonts w:ascii="Times New Roman" w:hAnsi="Times New Roman" w:cs="Times New Roman"/>
          <w:sz w:val="24"/>
          <w:szCs w:val="24"/>
        </w:rPr>
      </w:pPr>
      <w:r w:rsidRPr="00F24930">
        <w:rPr>
          <w:rFonts w:ascii="Times New Roman" w:hAnsi="Times New Roman" w:cs="Times New Roman"/>
          <w:b/>
          <w:bCs/>
          <w:sz w:val="24"/>
          <w:szCs w:val="24"/>
          <w:highlight w:val="white"/>
        </w:rPr>
        <w:t>2.1</w:t>
      </w:r>
      <w:r w:rsidR="000B76E5">
        <w:rPr>
          <w:rFonts w:ascii="Times New Roman" w:hAnsi="Times New Roman" w:cs="Times New Roman"/>
          <w:b/>
          <w:bCs/>
          <w:sz w:val="24"/>
          <w:szCs w:val="24"/>
          <w:highlight w:val="white"/>
        </w:rPr>
        <w:t xml:space="preserve">. </w:t>
      </w:r>
      <w:r w:rsidRPr="00F24930">
        <w:rPr>
          <w:rFonts w:ascii="Times New Roman" w:hAnsi="Times New Roman" w:cs="Times New Roman"/>
          <w:sz w:val="24"/>
          <w:szCs w:val="24"/>
          <w:highlight w:val="white"/>
        </w:rPr>
        <w:t>Talsu novada sporta spēles (turpmāk – Sporta spēles) organi</w:t>
      </w:r>
      <w:r w:rsidR="0077520C">
        <w:rPr>
          <w:rFonts w:ascii="Times New Roman" w:hAnsi="Times New Roman" w:cs="Times New Roman"/>
          <w:sz w:val="24"/>
          <w:szCs w:val="24"/>
          <w:highlight w:val="white"/>
        </w:rPr>
        <w:t>zē Talsu novada pašvaldības Talsu pilsētas pārvalde (turpmāk - TPP</w:t>
      </w:r>
      <w:r w:rsidRPr="00F24930">
        <w:rPr>
          <w:rFonts w:ascii="Times New Roman" w:hAnsi="Times New Roman" w:cs="Times New Roman"/>
          <w:sz w:val="24"/>
          <w:szCs w:val="24"/>
          <w:highlight w:val="white"/>
        </w:rPr>
        <w:t>).</w:t>
      </w:r>
    </w:p>
    <w:p w:rsidR="005A0E31" w:rsidRPr="00F24930" w:rsidRDefault="005A0E31" w:rsidP="005A0E31">
      <w:pPr>
        <w:spacing w:after="0" w:line="240" w:lineRule="auto"/>
        <w:jc w:val="both"/>
        <w:rPr>
          <w:rFonts w:ascii="Times New Roman" w:hAnsi="Times New Roman" w:cs="Times New Roman"/>
          <w:sz w:val="24"/>
          <w:szCs w:val="24"/>
        </w:rPr>
      </w:pPr>
      <w:r w:rsidRPr="00F24930">
        <w:rPr>
          <w:rFonts w:ascii="Times New Roman" w:hAnsi="Times New Roman" w:cs="Times New Roman"/>
          <w:b/>
          <w:bCs/>
          <w:sz w:val="24"/>
          <w:szCs w:val="24"/>
          <w:highlight w:val="white"/>
        </w:rPr>
        <w:t>2.2.</w:t>
      </w:r>
      <w:r w:rsidR="000B76E5">
        <w:rPr>
          <w:rFonts w:ascii="Times New Roman" w:hAnsi="Times New Roman" w:cs="Times New Roman"/>
          <w:b/>
          <w:bCs/>
          <w:sz w:val="24"/>
          <w:szCs w:val="24"/>
          <w:highlight w:val="white"/>
        </w:rPr>
        <w:t xml:space="preserve"> </w:t>
      </w:r>
      <w:r w:rsidR="0077520C">
        <w:rPr>
          <w:rFonts w:ascii="Times New Roman" w:hAnsi="Times New Roman" w:cs="Times New Roman"/>
          <w:sz w:val="24"/>
          <w:szCs w:val="24"/>
          <w:highlight w:val="white"/>
        </w:rPr>
        <w:t>Sacensības vada TPP</w:t>
      </w:r>
      <w:r w:rsidRPr="00F24930">
        <w:rPr>
          <w:rFonts w:ascii="Times New Roman" w:hAnsi="Times New Roman" w:cs="Times New Roman"/>
          <w:sz w:val="24"/>
          <w:szCs w:val="24"/>
          <w:highlight w:val="white"/>
        </w:rPr>
        <w:t xml:space="preserve"> apstiprināta Sporta spēļu galveno tiesnešu kolēģija.</w:t>
      </w:r>
    </w:p>
    <w:p w:rsidR="005A0E31" w:rsidRPr="00F24930" w:rsidRDefault="005A0E31" w:rsidP="005A0E31">
      <w:pPr>
        <w:spacing w:after="0" w:line="240" w:lineRule="auto"/>
        <w:jc w:val="both"/>
        <w:rPr>
          <w:rFonts w:ascii="Times New Roman" w:hAnsi="Times New Roman" w:cs="Times New Roman"/>
          <w:sz w:val="24"/>
          <w:szCs w:val="24"/>
        </w:rPr>
      </w:pPr>
      <w:r w:rsidRPr="00F24930">
        <w:rPr>
          <w:rFonts w:ascii="Times New Roman" w:hAnsi="Times New Roman" w:cs="Times New Roman"/>
          <w:b/>
          <w:bCs/>
          <w:sz w:val="24"/>
          <w:szCs w:val="24"/>
          <w:highlight w:val="white"/>
        </w:rPr>
        <w:t>2.3</w:t>
      </w:r>
      <w:r w:rsidRPr="00F24930">
        <w:rPr>
          <w:rFonts w:ascii="Times New Roman" w:hAnsi="Times New Roman" w:cs="Times New Roman"/>
          <w:sz w:val="24"/>
          <w:szCs w:val="24"/>
          <w:highlight w:val="white"/>
        </w:rPr>
        <w:t>.</w:t>
      </w:r>
      <w:r w:rsidR="000B76E5">
        <w:rPr>
          <w:rFonts w:ascii="Times New Roman" w:hAnsi="Times New Roman" w:cs="Times New Roman"/>
          <w:sz w:val="24"/>
          <w:szCs w:val="24"/>
          <w:highlight w:val="white"/>
        </w:rPr>
        <w:t xml:space="preserve"> </w:t>
      </w:r>
      <w:r w:rsidRPr="00F24930">
        <w:rPr>
          <w:rFonts w:ascii="Times New Roman" w:hAnsi="Times New Roman" w:cs="Times New Roman"/>
          <w:sz w:val="24"/>
          <w:szCs w:val="24"/>
          <w:highlight w:val="white"/>
        </w:rPr>
        <w:t>Sporta spēļu galveno tiesnešu kolēģijas sastāvā ir:</w:t>
      </w:r>
    </w:p>
    <w:p w:rsidR="005A0E31" w:rsidRPr="00F24930" w:rsidRDefault="005A0E31" w:rsidP="005A0E31">
      <w:pPr>
        <w:spacing w:after="0" w:line="240" w:lineRule="auto"/>
        <w:jc w:val="both"/>
        <w:rPr>
          <w:rFonts w:ascii="Times New Roman" w:hAnsi="Times New Roman" w:cs="Times New Roman"/>
          <w:sz w:val="24"/>
          <w:szCs w:val="24"/>
        </w:rPr>
      </w:pPr>
      <w:r w:rsidRPr="00F24930">
        <w:rPr>
          <w:rFonts w:ascii="Times New Roman" w:hAnsi="Times New Roman" w:cs="Times New Roman"/>
          <w:b/>
          <w:bCs/>
          <w:sz w:val="24"/>
          <w:szCs w:val="24"/>
          <w:highlight w:val="white"/>
        </w:rPr>
        <w:t>2.3.1.</w:t>
      </w:r>
      <w:r w:rsidR="0077520C">
        <w:rPr>
          <w:rFonts w:ascii="Times New Roman" w:hAnsi="Times New Roman" w:cs="Times New Roman"/>
          <w:sz w:val="24"/>
          <w:szCs w:val="24"/>
          <w:highlight w:val="white"/>
        </w:rPr>
        <w:t xml:space="preserve"> galvenais tiesnesis – TPP Sporta darba organizators</w:t>
      </w:r>
    </w:p>
    <w:p w:rsidR="005A0E31" w:rsidRPr="00656813" w:rsidRDefault="005A0E31" w:rsidP="005A0E31">
      <w:pPr>
        <w:spacing w:after="0" w:line="240" w:lineRule="auto"/>
        <w:jc w:val="both"/>
        <w:rPr>
          <w:rFonts w:ascii="Times New Roman" w:hAnsi="Times New Roman" w:cs="Times New Roman"/>
          <w:sz w:val="24"/>
          <w:szCs w:val="24"/>
        </w:rPr>
      </w:pPr>
      <w:r w:rsidRPr="00F24930">
        <w:rPr>
          <w:rFonts w:ascii="Times New Roman" w:hAnsi="Times New Roman" w:cs="Times New Roman"/>
          <w:b/>
          <w:bCs/>
          <w:sz w:val="24"/>
          <w:szCs w:val="24"/>
          <w:highlight w:val="white"/>
        </w:rPr>
        <w:t>2.3.2</w:t>
      </w:r>
      <w:r w:rsidRPr="00F24930">
        <w:rPr>
          <w:rFonts w:ascii="Times New Roman" w:hAnsi="Times New Roman" w:cs="Times New Roman"/>
          <w:sz w:val="24"/>
          <w:szCs w:val="24"/>
          <w:highlight w:val="white"/>
        </w:rPr>
        <w:t>. galvenais sekre</w:t>
      </w:r>
      <w:r w:rsidR="00500820">
        <w:rPr>
          <w:rFonts w:ascii="Times New Roman" w:hAnsi="Times New Roman" w:cs="Times New Roman"/>
          <w:sz w:val="24"/>
          <w:szCs w:val="24"/>
          <w:highlight w:val="white"/>
        </w:rPr>
        <w:t xml:space="preserve">tārs – Talsu novada </w:t>
      </w:r>
      <w:r w:rsidR="00500820" w:rsidRPr="000B76E5">
        <w:rPr>
          <w:rFonts w:ascii="Times New Roman" w:hAnsi="Times New Roman" w:cs="Times New Roman"/>
          <w:sz w:val="24"/>
          <w:szCs w:val="24"/>
        </w:rPr>
        <w:t>pašvaldības S</w:t>
      </w:r>
      <w:r w:rsidRPr="000B76E5">
        <w:rPr>
          <w:rFonts w:ascii="Times New Roman" w:hAnsi="Times New Roman" w:cs="Times New Roman"/>
          <w:sz w:val="24"/>
          <w:szCs w:val="24"/>
        </w:rPr>
        <w:t xml:space="preserve">porta </w:t>
      </w:r>
      <w:r w:rsidRPr="00F24930">
        <w:rPr>
          <w:rFonts w:ascii="Times New Roman" w:hAnsi="Times New Roman" w:cs="Times New Roman"/>
          <w:sz w:val="24"/>
          <w:szCs w:val="24"/>
          <w:highlight w:val="white"/>
        </w:rPr>
        <w:t>komisijas loceklis;</w:t>
      </w:r>
    </w:p>
    <w:p w:rsidR="005A0E31" w:rsidRPr="00F24930" w:rsidRDefault="005A0E31" w:rsidP="005A0E31">
      <w:pPr>
        <w:spacing w:after="0" w:line="240" w:lineRule="auto"/>
        <w:jc w:val="both"/>
        <w:rPr>
          <w:sz w:val="24"/>
          <w:szCs w:val="24"/>
          <w:highlight w:val="white"/>
        </w:rPr>
      </w:pPr>
      <w:r w:rsidRPr="00F24930">
        <w:rPr>
          <w:rFonts w:ascii="Times New Roman" w:hAnsi="Times New Roman" w:cs="Times New Roman"/>
          <w:b/>
          <w:bCs/>
          <w:sz w:val="24"/>
          <w:szCs w:val="24"/>
          <w:highlight w:val="white"/>
        </w:rPr>
        <w:t>2.4.</w:t>
      </w:r>
      <w:r w:rsidRPr="00F24930">
        <w:rPr>
          <w:rFonts w:ascii="Times New Roman" w:hAnsi="Times New Roman" w:cs="Times New Roman"/>
          <w:sz w:val="24"/>
          <w:szCs w:val="24"/>
          <w:highlight w:val="white"/>
        </w:rPr>
        <w:t xml:space="preserve"> Sporta spēļu galveno tiesnešu kolēģija izveido Sporta spēļu atsevišķu sporta veidu tiesnešu brigādes.</w:t>
      </w:r>
    </w:p>
    <w:p w:rsidR="002F6AAE" w:rsidRPr="002F6AAE" w:rsidRDefault="002F6AAE" w:rsidP="002F6AAE">
      <w:pPr>
        <w:spacing w:after="0" w:line="240" w:lineRule="auto"/>
        <w:jc w:val="both"/>
        <w:rPr>
          <w:highlight w:val="white"/>
        </w:rPr>
      </w:pPr>
    </w:p>
    <w:p w:rsidR="005A0E31" w:rsidRDefault="005A0E31" w:rsidP="005A0E31">
      <w:pPr>
        <w:pStyle w:val="Sarakstarindkopa"/>
        <w:numPr>
          <w:ilvl w:val="0"/>
          <w:numId w:val="6"/>
        </w:numPr>
        <w:spacing w:after="0" w:line="240" w:lineRule="auto"/>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LAIKS UN VIETA</w:t>
      </w:r>
    </w:p>
    <w:p w:rsidR="005A0E31" w:rsidRDefault="005A0E31" w:rsidP="005A0E31">
      <w:pPr>
        <w:pStyle w:val="Sarakstarindkopa"/>
        <w:spacing w:after="0" w:line="240" w:lineRule="auto"/>
        <w:ind w:left="1440"/>
        <w:jc w:val="both"/>
        <w:rPr>
          <w:rFonts w:ascii="Times New Roman" w:eastAsia="Calibri" w:hAnsi="Times New Roman" w:cs="Times New Roman"/>
          <w:b/>
          <w:sz w:val="24"/>
          <w:szCs w:val="24"/>
        </w:rPr>
      </w:pPr>
    </w:p>
    <w:p w:rsidR="000B44E1" w:rsidRDefault="005A0E31" w:rsidP="000B44E1">
      <w:pPr>
        <w:spacing w:after="0" w:line="240" w:lineRule="auto"/>
        <w:ind w:right="-143"/>
        <w:rPr>
          <w:rFonts w:ascii="Times New Roman" w:hAnsi="Times New Roman" w:cs="Times New Roman"/>
          <w:sz w:val="24"/>
          <w:szCs w:val="24"/>
        </w:rPr>
      </w:pPr>
      <w:r w:rsidRPr="000B76E5">
        <w:rPr>
          <w:rFonts w:ascii="Times New Roman" w:hAnsi="Times New Roman" w:cs="Times New Roman"/>
          <w:b/>
          <w:bCs/>
          <w:sz w:val="24"/>
          <w:szCs w:val="24"/>
        </w:rPr>
        <w:t>3.1</w:t>
      </w:r>
      <w:r w:rsidRPr="000B76E5">
        <w:rPr>
          <w:rFonts w:ascii="Times New Roman" w:hAnsi="Times New Roman" w:cs="Times New Roman"/>
          <w:sz w:val="24"/>
          <w:szCs w:val="24"/>
        </w:rPr>
        <w:t>.</w:t>
      </w:r>
      <w:r w:rsidR="002F6AAE" w:rsidRPr="000B76E5">
        <w:rPr>
          <w:rFonts w:ascii="Times New Roman" w:hAnsi="Times New Roman" w:cs="Times New Roman"/>
          <w:sz w:val="24"/>
          <w:szCs w:val="24"/>
        </w:rPr>
        <w:t xml:space="preserve"> </w:t>
      </w:r>
      <w:r w:rsidR="00500820" w:rsidRPr="000B76E5">
        <w:rPr>
          <w:rFonts w:ascii="Times New Roman" w:hAnsi="Times New Roman" w:cs="Times New Roman"/>
          <w:sz w:val="24"/>
          <w:szCs w:val="24"/>
        </w:rPr>
        <w:t xml:space="preserve">Norises vieta: </w:t>
      </w:r>
      <w:r w:rsidR="00DC7E1E">
        <w:rPr>
          <w:rFonts w:ascii="Times New Roman" w:hAnsi="Times New Roman" w:cs="Times New Roman"/>
          <w:sz w:val="24"/>
          <w:szCs w:val="24"/>
        </w:rPr>
        <w:t xml:space="preserve">Talsu sporta nams, </w:t>
      </w:r>
      <w:r w:rsidR="00DC7E1E" w:rsidRPr="00FD5C36">
        <w:rPr>
          <w:rFonts w:ascii="Times New Roman" w:hAnsi="Times New Roman" w:cs="Times New Roman"/>
          <w:sz w:val="24"/>
          <w:szCs w:val="24"/>
        </w:rPr>
        <w:t>Talsu sporta hallē un Talsu Valsts ģimnāzijas sporta zālē</w:t>
      </w:r>
      <w:r w:rsidR="00DC7E1E">
        <w:rPr>
          <w:rFonts w:ascii="Times New Roman" w:hAnsi="Times New Roman" w:cs="Times New Roman"/>
          <w:sz w:val="24"/>
          <w:szCs w:val="24"/>
        </w:rPr>
        <w:t>.</w:t>
      </w:r>
      <w:r w:rsidR="008F5BA0">
        <w:rPr>
          <w:rFonts w:ascii="Times New Roman" w:hAnsi="Times New Roman" w:cs="Times New Roman"/>
          <w:sz w:val="24"/>
          <w:szCs w:val="24"/>
        </w:rPr>
        <w:t xml:space="preserve"> </w:t>
      </w:r>
      <w:r w:rsidR="00DC7E1E">
        <w:rPr>
          <w:rFonts w:ascii="Times New Roman" w:hAnsi="Times New Roman" w:cs="Times New Roman"/>
          <w:sz w:val="24"/>
          <w:szCs w:val="24"/>
        </w:rPr>
        <w:t xml:space="preserve">Norises laiks </w:t>
      </w:r>
      <w:r w:rsidR="0077520C">
        <w:rPr>
          <w:rFonts w:ascii="Times New Roman" w:hAnsi="Times New Roman" w:cs="Times New Roman"/>
          <w:b/>
          <w:sz w:val="24"/>
          <w:szCs w:val="24"/>
        </w:rPr>
        <w:t>02</w:t>
      </w:r>
      <w:r w:rsidR="00364DB6">
        <w:rPr>
          <w:rFonts w:ascii="Times New Roman" w:hAnsi="Times New Roman" w:cs="Times New Roman"/>
          <w:b/>
          <w:sz w:val="24"/>
          <w:szCs w:val="24"/>
        </w:rPr>
        <w:t>.03</w:t>
      </w:r>
      <w:r w:rsidR="0077520C">
        <w:rPr>
          <w:rFonts w:ascii="Times New Roman" w:hAnsi="Times New Roman" w:cs="Times New Roman"/>
          <w:b/>
          <w:sz w:val="24"/>
          <w:szCs w:val="24"/>
        </w:rPr>
        <w:t>.2024</w:t>
      </w:r>
      <w:r w:rsidR="00DC7E1E" w:rsidRPr="008F5BA0">
        <w:rPr>
          <w:rFonts w:ascii="Times New Roman" w:hAnsi="Times New Roman" w:cs="Times New Roman"/>
          <w:b/>
          <w:sz w:val="24"/>
          <w:szCs w:val="24"/>
        </w:rPr>
        <w:t>.</w:t>
      </w:r>
      <w:r w:rsidR="00DC7E1E" w:rsidRPr="00FD5C36">
        <w:rPr>
          <w:rFonts w:ascii="Times New Roman" w:hAnsi="Times New Roman" w:cs="Times New Roman"/>
          <w:sz w:val="24"/>
          <w:szCs w:val="24"/>
        </w:rPr>
        <w:t xml:space="preserve"> </w:t>
      </w:r>
      <w:r w:rsidR="00DC7E1E">
        <w:rPr>
          <w:rFonts w:ascii="Times New Roman" w:hAnsi="Times New Roman" w:cs="Times New Roman"/>
          <w:sz w:val="24"/>
          <w:szCs w:val="24"/>
        </w:rPr>
        <w:t>( saskaņā ar programmu).</w:t>
      </w:r>
    </w:p>
    <w:p w:rsidR="00DC7E1E" w:rsidRPr="00DC7E1E" w:rsidRDefault="00DC7E1E" w:rsidP="000B44E1">
      <w:pPr>
        <w:spacing w:after="0" w:line="240" w:lineRule="auto"/>
        <w:ind w:right="-143"/>
        <w:rPr>
          <w:rFonts w:ascii="Times New Roman" w:hAnsi="Times New Roman" w:cs="Times New Roman"/>
          <w:sz w:val="24"/>
          <w:szCs w:val="24"/>
        </w:rPr>
      </w:pPr>
      <w:r w:rsidRPr="00DC7E1E">
        <w:rPr>
          <w:rFonts w:ascii="Times New Roman" w:hAnsi="Times New Roman" w:cs="Times New Roman"/>
          <w:sz w:val="24"/>
          <w:szCs w:val="24"/>
        </w:rPr>
        <w:t xml:space="preserve">Pieteikšanās sacensībām: līdz </w:t>
      </w:r>
      <w:r w:rsidR="0077520C">
        <w:rPr>
          <w:rFonts w:ascii="Times New Roman" w:hAnsi="Times New Roman" w:cs="Times New Roman"/>
          <w:sz w:val="24"/>
          <w:szCs w:val="24"/>
        </w:rPr>
        <w:t>02</w:t>
      </w:r>
      <w:r w:rsidR="00031D51">
        <w:rPr>
          <w:rFonts w:ascii="Times New Roman" w:hAnsi="Times New Roman" w:cs="Times New Roman"/>
          <w:sz w:val="24"/>
          <w:szCs w:val="24"/>
        </w:rPr>
        <w:t>.</w:t>
      </w:r>
      <w:r w:rsidR="00AF3E92">
        <w:rPr>
          <w:rFonts w:ascii="Times New Roman" w:hAnsi="Times New Roman" w:cs="Times New Roman"/>
          <w:sz w:val="24"/>
          <w:szCs w:val="24"/>
        </w:rPr>
        <w:t>03</w:t>
      </w:r>
      <w:r w:rsidR="0077520C">
        <w:rPr>
          <w:rFonts w:ascii="Times New Roman" w:hAnsi="Times New Roman" w:cs="Times New Roman"/>
          <w:sz w:val="24"/>
          <w:szCs w:val="24"/>
        </w:rPr>
        <w:t>.2024</w:t>
      </w:r>
      <w:r w:rsidRPr="00DC7E1E">
        <w:rPr>
          <w:rFonts w:ascii="Times New Roman" w:hAnsi="Times New Roman" w:cs="Times New Roman"/>
          <w:sz w:val="24"/>
          <w:szCs w:val="24"/>
        </w:rPr>
        <w:t xml:space="preserve">. plkst. 9.45. </w:t>
      </w:r>
    </w:p>
    <w:p w:rsidR="00DC7E1E" w:rsidRDefault="00DC7E1E" w:rsidP="00DC7E1E">
      <w:pPr>
        <w:spacing w:after="0" w:line="240" w:lineRule="auto"/>
        <w:rPr>
          <w:rFonts w:ascii="Times New Roman" w:hAnsi="Times New Roman" w:cs="Times New Roman"/>
          <w:sz w:val="24"/>
          <w:szCs w:val="24"/>
        </w:rPr>
      </w:pPr>
      <w:r w:rsidRPr="000B76E5">
        <w:rPr>
          <w:rFonts w:ascii="Times New Roman" w:hAnsi="Times New Roman" w:cs="Times New Roman"/>
          <w:sz w:val="24"/>
          <w:szCs w:val="24"/>
        </w:rPr>
        <w:t>Sacensību sākums</w:t>
      </w:r>
      <w:r w:rsidR="0077520C">
        <w:rPr>
          <w:rFonts w:ascii="Times New Roman" w:hAnsi="Times New Roman" w:cs="Times New Roman"/>
          <w:sz w:val="24"/>
          <w:szCs w:val="24"/>
        </w:rPr>
        <w:t>: 02</w:t>
      </w:r>
      <w:r w:rsidR="00AF3E92">
        <w:rPr>
          <w:rFonts w:ascii="Times New Roman" w:hAnsi="Times New Roman" w:cs="Times New Roman"/>
          <w:sz w:val="24"/>
          <w:szCs w:val="24"/>
        </w:rPr>
        <w:t>.03</w:t>
      </w:r>
      <w:r w:rsidR="0077520C">
        <w:rPr>
          <w:rFonts w:ascii="Times New Roman" w:hAnsi="Times New Roman" w:cs="Times New Roman"/>
          <w:sz w:val="24"/>
          <w:szCs w:val="24"/>
        </w:rPr>
        <w:t>.2024</w:t>
      </w:r>
      <w:r w:rsidRPr="000B76E5">
        <w:rPr>
          <w:rFonts w:ascii="Times New Roman" w:hAnsi="Times New Roman" w:cs="Times New Roman"/>
          <w:sz w:val="24"/>
          <w:szCs w:val="24"/>
        </w:rPr>
        <w:t>. plkst. 10.00</w:t>
      </w:r>
    </w:p>
    <w:p w:rsidR="008F5BA0" w:rsidRPr="008F5BA0" w:rsidRDefault="008F5BA0" w:rsidP="008F5BA0">
      <w:pPr>
        <w:spacing w:after="0" w:line="240" w:lineRule="auto"/>
        <w:jc w:val="both"/>
        <w:rPr>
          <w:highlight w:val="white"/>
        </w:rPr>
      </w:pPr>
      <w:r w:rsidRPr="008F5BA0">
        <w:rPr>
          <w:rFonts w:ascii="Times New Roman" w:hAnsi="Times New Roman" w:cs="Times New Roman"/>
          <w:b/>
          <w:sz w:val="24"/>
          <w:szCs w:val="24"/>
          <w:highlight w:val="white"/>
        </w:rPr>
        <w:t>Ziemas posma disciplīnas:</w:t>
      </w:r>
      <w:r w:rsidR="00031D51">
        <w:rPr>
          <w:rFonts w:ascii="Times New Roman" w:hAnsi="Times New Roman" w:cs="Times New Roman"/>
          <w:sz w:val="24"/>
          <w:szCs w:val="24"/>
          <w:highlight w:val="white"/>
        </w:rPr>
        <w:t xml:space="preserve"> </w:t>
      </w:r>
      <w:r w:rsidRPr="008F5BA0">
        <w:rPr>
          <w:rFonts w:ascii="Times New Roman" w:hAnsi="Times New Roman" w:cs="Times New Roman"/>
          <w:sz w:val="24"/>
          <w:szCs w:val="24"/>
          <w:highlight w:val="white"/>
        </w:rPr>
        <w:t>zol</w:t>
      </w:r>
      <w:r w:rsidR="00454032">
        <w:rPr>
          <w:rFonts w:ascii="Times New Roman" w:hAnsi="Times New Roman" w:cs="Times New Roman"/>
          <w:sz w:val="24"/>
          <w:szCs w:val="24"/>
          <w:highlight w:val="white"/>
        </w:rPr>
        <w:t>īte</w:t>
      </w:r>
      <w:r w:rsidRPr="008F5BA0">
        <w:rPr>
          <w:rFonts w:ascii="Times New Roman" w:hAnsi="Times New Roman" w:cs="Times New Roman"/>
          <w:sz w:val="24"/>
          <w:szCs w:val="24"/>
          <w:highlight w:val="white"/>
        </w:rPr>
        <w:t>, galda teniss</w:t>
      </w:r>
      <w:r w:rsidRPr="00031D51">
        <w:rPr>
          <w:rFonts w:ascii="Times New Roman" w:hAnsi="Times New Roman" w:cs="Times New Roman"/>
          <w:sz w:val="24"/>
          <w:szCs w:val="24"/>
          <w:highlight w:val="white"/>
        </w:rPr>
        <w:t xml:space="preserve">, </w:t>
      </w:r>
      <w:r w:rsidR="00031D51" w:rsidRPr="00031D51">
        <w:rPr>
          <w:rFonts w:ascii="Times New Roman" w:hAnsi="Times New Roman" w:cs="Times New Roman"/>
          <w:sz w:val="24"/>
          <w:szCs w:val="24"/>
        </w:rPr>
        <w:t>svaru stieņa spiešana guļus,</w:t>
      </w:r>
      <w:r w:rsidR="00031D51">
        <w:rPr>
          <w:rFonts w:ascii="Times New Roman" w:hAnsi="Times New Roman" w:cs="Times New Roman"/>
          <w:sz w:val="24"/>
          <w:szCs w:val="24"/>
          <w:highlight w:val="white"/>
        </w:rPr>
        <w:t xml:space="preserve"> </w:t>
      </w:r>
      <w:r w:rsidRPr="008F5BA0">
        <w:rPr>
          <w:rFonts w:ascii="Times New Roman" w:hAnsi="Times New Roman" w:cs="Times New Roman"/>
          <w:sz w:val="24"/>
          <w:szCs w:val="24"/>
          <w:highlight w:val="white"/>
        </w:rPr>
        <w:t>telpu futbols.</w:t>
      </w:r>
    </w:p>
    <w:p w:rsidR="00500820" w:rsidRPr="004E3836" w:rsidRDefault="00DC7E1E" w:rsidP="00DC7E1E">
      <w:pPr>
        <w:spacing w:after="0" w:line="240" w:lineRule="auto"/>
        <w:rPr>
          <w:rFonts w:ascii="Times New Roman" w:hAnsi="Times New Roman" w:cs="Times New Roman"/>
          <w:b/>
          <w:color w:val="FF0000"/>
          <w:sz w:val="24"/>
          <w:szCs w:val="24"/>
        </w:rPr>
      </w:pPr>
      <w:r w:rsidRPr="004E3836">
        <w:rPr>
          <w:rFonts w:ascii="Times New Roman" w:hAnsi="Times New Roman" w:cs="Times New Roman"/>
          <w:b/>
          <w:color w:val="FF0000"/>
          <w:sz w:val="24"/>
          <w:szCs w:val="24"/>
        </w:rPr>
        <w:t xml:space="preserve">3.2. </w:t>
      </w:r>
      <w:r w:rsidRPr="004E3836">
        <w:rPr>
          <w:rFonts w:ascii="Times New Roman" w:hAnsi="Times New Roman" w:cs="Times New Roman"/>
          <w:color w:val="FF0000"/>
          <w:sz w:val="24"/>
          <w:szCs w:val="24"/>
        </w:rPr>
        <w:t>Norises vieta</w:t>
      </w:r>
      <w:r w:rsidRPr="004E3836">
        <w:rPr>
          <w:rFonts w:ascii="Times New Roman" w:hAnsi="Times New Roman" w:cs="Times New Roman"/>
          <w:b/>
          <w:color w:val="FF0000"/>
          <w:sz w:val="24"/>
          <w:szCs w:val="24"/>
        </w:rPr>
        <w:t xml:space="preserve">: </w:t>
      </w:r>
      <w:r w:rsidR="00F71298" w:rsidRPr="004E3836">
        <w:rPr>
          <w:rFonts w:ascii="Times New Roman" w:hAnsi="Times New Roman" w:cs="Times New Roman"/>
          <w:color w:val="FF0000"/>
          <w:sz w:val="24"/>
          <w:szCs w:val="24"/>
        </w:rPr>
        <w:t>K.Mīlenbaha 32a</w:t>
      </w:r>
      <w:r w:rsidR="00777C9D" w:rsidRPr="004E3836">
        <w:rPr>
          <w:rFonts w:ascii="Times New Roman" w:hAnsi="Times New Roman" w:cs="Times New Roman"/>
          <w:color w:val="FF0000"/>
          <w:sz w:val="24"/>
          <w:szCs w:val="24"/>
        </w:rPr>
        <w:t xml:space="preserve">, </w:t>
      </w:r>
      <w:r w:rsidR="00F71298" w:rsidRPr="004E3836">
        <w:rPr>
          <w:rFonts w:ascii="Times New Roman" w:hAnsi="Times New Roman" w:cs="Times New Roman"/>
          <w:color w:val="FF0000"/>
          <w:sz w:val="24"/>
          <w:szCs w:val="24"/>
        </w:rPr>
        <w:t>Talsi</w:t>
      </w:r>
      <w:r w:rsidR="00777C9D" w:rsidRPr="004E3836">
        <w:rPr>
          <w:rFonts w:ascii="Times New Roman" w:hAnsi="Times New Roman" w:cs="Times New Roman"/>
          <w:color w:val="FF0000"/>
          <w:sz w:val="24"/>
          <w:szCs w:val="24"/>
        </w:rPr>
        <w:t>, Talsu novads</w:t>
      </w:r>
      <w:r w:rsidR="00500820" w:rsidRPr="004E3836">
        <w:rPr>
          <w:rFonts w:ascii="Times New Roman" w:hAnsi="Times New Roman" w:cs="Times New Roman"/>
          <w:color w:val="FF0000"/>
          <w:sz w:val="24"/>
          <w:szCs w:val="24"/>
        </w:rPr>
        <w:t>.</w:t>
      </w:r>
    </w:p>
    <w:p w:rsidR="002F6AAE" w:rsidRPr="004E3836" w:rsidRDefault="00500820" w:rsidP="000B44E1">
      <w:pPr>
        <w:spacing w:after="0" w:line="240" w:lineRule="auto"/>
        <w:jc w:val="both"/>
        <w:rPr>
          <w:rFonts w:ascii="Times New Roman" w:hAnsi="Times New Roman" w:cs="Times New Roman"/>
          <w:color w:val="FF0000"/>
          <w:sz w:val="24"/>
          <w:szCs w:val="24"/>
        </w:rPr>
      </w:pPr>
      <w:r w:rsidRPr="004E3836">
        <w:rPr>
          <w:rFonts w:ascii="Times New Roman" w:hAnsi="Times New Roman" w:cs="Times New Roman"/>
          <w:color w:val="FF0000"/>
          <w:sz w:val="24"/>
          <w:szCs w:val="24"/>
        </w:rPr>
        <w:t xml:space="preserve">Norises laiks: </w:t>
      </w:r>
      <w:r w:rsidR="0077520C" w:rsidRPr="004E3836">
        <w:rPr>
          <w:rFonts w:ascii="Times New Roman" w:hAnsi="Times New Roman" w:cs="Times New Roman"/>
          <w:b/>
          <w:color w:val="FF0000"/>
          <w:sz w:val="24"/>
          <w:szCs w:val="24"/>
        </w:rPr>
        <w:t>__.__.2024</w:t>
      </w:r>
      <w:r w:rsidR="002F6AAE" w:rsidRPr="004E3836">
        <w:rPr>
          <w:rFonts w:ascii="Times New Roman" w:hAnsi="Times New Roman" w:cs="Times New Roman"/>
          <w:b/>
          <w:color w:val="FF0000"/>
          <w:sz w:val="24"/>
          <w:szCs w:val="24"/>
        </w:rPr>
        <w:t>.</w:t>
      </w:r>
      <w:r w:rsidR="002F6AAE" w:rsidRPr="004E3836">
        <w:rPr>
          <w:rFonts w:ascii="Times New Roman" w:hAnsi="Times New Roman" w:cs="Times New Roman"/>
          <w:color w:val="FF0000"/>
          <w:sz w:val="24"/>
          <w:szCs w:val="24"/>
        </w:rPr>
        <w:t xml:space="preserve"> (saskaņā ar programmu).</w:t>
      </w:r>
    </w:p>
    <w:p w:rsidR="00500820" w:rsidRPr="004E3836" w:rsidRDefault="002F6AAE" w:rsidP="000B44E1">
      <w:pPr>
        <w:spacing w:after="0" w:line="240" w:lineRule="auto"/>
        <w:jc w:val="both"/>
        <w:rPr>
          <w:rFonts w:ascii="Times New Roman" w:hAnsi="Times New Roman" w:cs="Times New Roman"/>
          <w:color w:val="FF0000"/>
          <w:sz w:val="24"/>
          <w:szCs w:val="24"/>
        </w:rPr>
      </w:pPr>
      <w:r w:rsidRPr="004E3836">
        <w:rPr>
          <w:rFonts w:ascii="Times New Roman" w:hAnsi="Times New Roman" w:cs="Times New Roman"/>
          <w:color w:val="FF0000"/>
          <w:sz w:val="24"/>
          <w:szCs w:val="24"/>
        </w:rPr>
        <w:t>Pieteikšanās</w:t>
      </w:r>
      <w:r w:rsidR="00500820" w:rsidRPr="004E3836">
        <w:rPr>
          <w:rFonts w:ascii="Times New Roman" w:hAnsi="Times New Roman" w:cs="Times New Roman"/>
          <w:color w:val="FF0000"/>
          <w:sz w:val="24"/>
          <w:szCs w:val="24"/>
        </w:rPr>
        <w:t xml:space="preserve"> sacensībām:</w:t>
      </w:r>
      <w:r w:rsidRPr="004E3836">
        <w:rPr>
          <w:rFonts w:ascii="Times New Roman" w:hAnsi="Times New Roman" w:cs="Times New Roman"/>
          <w:color w:val="FF0000"/>
          <w:sz w:val="24"/>
          <w:szCs w:val="24"/>
        </w:rPr>
        <w:t xml:space="preserve"> līdz </w:t>
      </w:r>
      <w:r w:rsidR="0077520C" w:rsidRPr="004E3836">
        <w:rPr>
          <w:rFonts w:ascii="Times New Roman" w:hAnsi="Times New Roman" w:cs="Times New Roman"/>
          <w:color w:val="FF0000"/>
          <w:sz w:val="24"/>
          <w:szCs w:val="24"/>
        </w:rPr>
        <w:t>__.__.2024</w:t>
      </w:r>
      <w:r w:rsidR="00500820" w:rsidRPr="004E3836">
        <w:rPr>
          <w:rFonts w:ascii="Times New Roman" w:hAnsi="Times New Roman" w:cs="Times New Roman"/>
          <w:color w:val="FF0000"/>
          <w:sz w:val="24"/>
          <w:szCs w:val="24"/>
        </w:rPr>
        <w:t xml:space="preserve">. </w:t>
      </w:r>
      <w:r w:rsidRPr="004E3836">
        <w:rPr>
          <w:rFonts w:ascii="Times New Roman" w:hAnsi="Times New Roman" w:cs="Times New Roman"/>
          <w:color w:val="FF0000"/>
          <w:sz w:val="24"/>
          <w:szCs w:val="24"/>
        </w:rPr>
        <w:t xml:space="preserve">plkst. 9.45. </w:t>
      </w:r>
    </w:p>
    <w:p w:rsidR="002F6AAE" w:rsidRPr="004E3836" w:rsidRDefault="002F6AAE" w:rsidP="000B44E1">
      <w:pPr>
        <w:spacing w:after="0" w:line="240" w:lineRule="auto"/>
        <w:jc w:val="both"/>
        <w:rPr>
          <w:rFonts w:ascii="Times New Roman" w:hAnsi="Times New Roman" w:cs="Times New Roman"/>
          <w:color w:val="FF0000"/>
          <w:sz w:val="24"/>
          <w:szCs w:val="24"/>
        </w:rPr>
      </w:pPr>
      <w:r w:rsidRPr="004E3836">
        <w:rPr>
          <w:rFonts w:ascii="Times New Roman" w:hAnsi="Times New Roman" w:cs="Times New Roman"/>
          <w:color w:val="FF0000"/>
          <w:sz w:val="24"/>
          <w:szCs w:val="24"/>
        </w:rPr>
        <w:t>Sacensību sākums</w:t>
      </w:r>
      <w:r w:rsidR="0077520C" w:rsidRPr="004E3836">
        <w:rPr>
          <w:rFonts w:ascii="Times New Roman" w:hAnsi="Times New Roman" w:cs="Times New Roman"/>
          <w:color w:val="FF0000"/>
          <w:sz w:val="24"/>
          <w:szCs w:val="24"/>
        </w:rPr>
        <w:t>: __.__</w:t>
      </w:r>
      <w:r w:rsidR="00611F93" w:rsidRPr="004E3836">
        <w:rPr>
          <w:rFonts w:ascii="Times New Roman" w:hAnsi="Times New Roman" w:cs="Times New Roman"/>
          <w:color w:val="FF0000"/>
          <w:sz w:val="24"/>
          <w:szCs w:val="24"/>
        </w:rPr>
        <w:t>.2024</w:t>
      </w:r>
      <w:r w:rsidR="00500820" w:rsidRPr="004E3836">
        <w:rPr>
          <w:rFonts w:ascii="Times New Roman" w:hAnsi="Times New Roman" w:cs="Times New Roman"/>
          <w:color w:val="FF0000"/>
          <w:sz w:val="24"/>
          <w:szCs w:val="24"/>
        </w:rPr>
        <w:t>.</w:t>
      </w:r>
      <w:r w:rsidRPr="004E3836">
        <w:rPr>
          <w:rFonts w:ascii="Times New Roman" w:hAnsi="Times New Roman" w:cs="Times New Roman"/>
          <w:color w:val="FF0000"/>
          <w:sz w:val="24"/>
          <w:szCs w:val="24"/>
        </w:rPr>
        <w:t xml:space="preserve"> plkst. 10.00 </w:t>
      </w:r>
    </w:p>
    <w:p w:rsidR="002F6AAE" w:rsidRPr="004E3836" w:rsidRDefault="002F6AAE" w:rsidP="000B44E1">
      <w:pPr>
        <w:spacing w:after="0" w:line="240" w:lineRule="auto"/>
        <w:jc w:val="both"/>
        <w:rPr>
          <w:rFonts w:ascii="Times New Roman" w:hAnsi="Times New Roman" w:cs="Times New Roman"/>
          <w:color w:val="FF0000"/>
          <w:sz w:val="24"/>
          <w:szCs w:val="24"/>
        </w:rPr>
      </w:pPr>
      <w:r w:rsidRPr="004E3836">
        <w:rPr>
          <w:rFonts w:ascii="Times New Roman" w:hAnsi="Times New Roman" w:cs="Times New Roman"/>
          <w:color w:val="FF0000"/>
          <w:sz w:val="24"/>
          <w:szCs w:val="24"/>
        </w:rPr>
        <w:t>Makšķerēšana</w:t>
      </w:r>
      <w:r w:rsidR="00500820" w:rsidRPr="004E3836">
        <w:rPr>
          <w:rFonts w:ascii="Times New Roman" w:hAnsi="Times New Roman" w:cs="Times New Roman"/>
          <w:color w:val="FF0000"/>
          <w:sz w:val="24"/>
          <w:szCs w:val="24"/>
        </w:rPr>
        <w:t>s sacensības</w:t>
      </w:r>
      <w:r w:rsidRPr="004E3836">
        <w:rPr>
          <w:rFonts w:ascii="Times New Roman" w:hAnsi="Times New Roman" w:cs="Times New Roman"/>
          <w:color w:val="FF0000"/>
          <w:sz w:val="24"/>
          <w:szCs w:val="24"/>
        </w:rPr>
        <w:t xml:space="preserve"> notiek </w:t>
      </w:r>
      <w:r w:rsidR="00500820" w:rsidRPr="004E3836">
        <w:rPr>
          <w:rFonts w:ascii="Times New Roman" w:hAnsi="Times New Roman" w:cs="Times New Roman"/>
          <w:color w:val="FF0000"/>
          <w:sz w:val="24"/>
          <w:szCs w:val="24"/>
        </w:rPr>
        <w:t>–</w:t>
      </w:r>
      <w:r w:rsidRPr="004E3836">
        <w:rPr>
          <w:rFonts w:ascii="Times New Roman" w:hAnsi="Times New Roman" w:cs="Times New Roman"/>
          <w:color w:val="FF0000"/>
          <w:sz w:val="24"/>
          <w:szCs w:val="24"/>
        </w:rPr>
        <w:t xml:space="preserve"> </w:t>
      </w:r>
      <w:r w:rsidR="00611F93" w:rsidRPr="004E3836">
        <w:rPr>
          <w:rFonts w:ascii="Times New Roman" w:hAnsi="Times New Roman" w:cs="Times New Roman"/>
          <w:color w:val="FF0000"/>
          <w:sz w:val="24"/>
          <w:szCs w:val="24"/>
        </w:rPr>
        <w:t>__.__.2024</w:t>
      </w:r>
      <w:r w:rsidR="00500820" w:rsidRPr="004E3836">
        <w:rPr>
          <w:rFonts w:ascii="Times New Roman" w:hAnsi="Times New Roman" w:cs="Times New Roman"/>
          <w:color w:val="FF0000"/>
          <w:sz w:val="24"/>
          <w:szCs w:val="24"/>
        </w:rPr>
        <w:t>.</w:t>
      </w:r>
      <w:r w:rsidRPr="004E3836">
        <w:rPr>
          <w:rFonts w:ascii="Times New Roman" w:hAnsi="Times New Roman" w:cs="Times New Roman"/>
          <w:color w:val="FF0000"/>
          <w:sz w:val="24"/>
          <w:szCs w:val="24"/>
        </w:rPr>
        <w:t>no plkst. 6.00</w:t>
      </w:r>
      <w:r w:rsidR="00DD24EC" w:rsidRPr="004E3836">
        <w:rPr>
          <w:rFonts w:ascii="Times New Roman" w:hAnsi="Times New Roman" w:cs="Times New Roman"/>
          <w:color w:val="FF0000"/>
          <w:sz w:val="24"/>
          <w:szCs w:val="24"/>
        </w:rPr>
        <w:t>, pieteikšanās līdz plkst. 5.45.</w:t>
      </w:r>
    </w:p>
    <w:p w:rsidR="0066648D" w:rsidRPr="000B44E1" w:rsidRDefault="0066648D" w:rsidP="000B44E1">
      <w:pPr>
        <w:spacing w:after="0" w:line="240" w:lineRule="auto"/>
        <w:jc w:val="both"/>
        <w:rPr>
          <w:rFonts w:ascii="Times New Roman" w:hAnsi="Times New Roman" w:cs="Times New Roman"/>
          <w:sz w:val="24"/>
          <w:szCs w:val="24"/>
          <w:highlight w:val="white"/>
        </w:rPr>
      </w:pPr>
      <w:r w:rsidRPr="000B44E1">
        <w:rPr>
          <w:rFonts w:ascii="Times New Roman" w:hAnsi="Times New Roman" w:cs="Times New Roman"/>
          <w:b/>
          <w:sz w:val="24"/>
          <w:szCs w:val="24"/>
          <w:highlight w:val="white"/>
        </w:rPr>
        <w:t>Vasaras posma disciplīnas:</w:t>
      </w:r>
      <w:r w:rsidRPr="000B44E1">
        <w:rPr>
          <w:rFonts w:ascii="Times New Roman" w:hAnsi="Times New Roman" w:cs="Times New Roman"/>
          <w:sz w:val="24"/>
          <w:szCs w:val="24"/>
          <w:highlight w:val="white"/>
        </w:rPr>
        <w:t xml:space="preserve"> makšķerēšana, futbols, volejbols vīriešiem, volejbols sievietēm, basketbols vīriešiem, basketbols sievietēm, spēka stafete,</w:t>
      </w:r>
      <w:r w:rsidR="00031D51" w:rsidRPr="00031D51">
        <w:rPr>
          <w:rFonts w:ascii="Times New Roman" w:hAnsi="Times New Roman" w:cs="Times New Roman"/>
          <w:sz w:val="24"/>
          <w:szCs w:val="24"/>
          <w:highlight w:val="white"/>
        </w:rPr>
        <w:t xml:space="preserve"> novuss</w:t>
      </w:r>
      <w:r w:rsidR="00031D51">
        <w:rPr>
          <w:rFonts w:ascii="Times New Roman" w:hAnsi="Times New Roman" w:cs="Times New Roman"/>
          <w:sz w:val="24"/>
          <w:szCs w:val="24"/>
          <w:highlight w:val="white"/>
        </w:rPr>
        <w:t>,</w:t>
      </w:r>
      <w:r w:rsidRPr="00031D51">
        <w:rPr>
          <w:rFonts w:ascii="Times New Roman" w:hAnsi="Times New Roman" w:cs="Times New Roman"/>
          <w:sz w:val="24"/>
          <w:szCs w:val="24"/>
          <w:highlight w:val="white"/>
        </w:rPr>
        <w:t xml:space="preserve"> </w:t>
      </w:r>
      <w:r w:rsidRPr="000B44E1">
        <w:rPr>
          <w:rFonts w:ascii="Times New Roman" w:hAnsi="Times New Roman" w:cs="Times New Roman"/>
          <w:sz w:val="24"/>
          <w:szCs w:val="24"/>
          <w:highlight w:val="white"/>
        </w:rPr>
        <w:t>vieglatlētika, ģimeņu stafete, veiklības stafete, petanks, disku golfs.</w:t>
      </w:r>
    </w:p>
    <w:p w:rsidR="00DC7E1E" w:rsidRDefault="00DC7E1E" w:rsidP="0066648D">
      <w:pPr>
        <w:pStyle w:val="Sarakstarindkopa"/>
        <w:spacing w:after="0" w:line="240" w:lineRule="auto"/>
        <w:ind w:left="360"/>
        <w:jc w:val="both"/>
        <w:rPr>
          <w:highlight w:val="white"/>
        </w:rPr>
      </w:pPr>
    </w:p>
    <w:p w:rsidR="00DC7E1E" w:rsidRPr="000B76E5" w:rsidRDefault="00DC7E1E" w:rsidP="00DC7E1E">
      <w:pPr>
        <w:pStyle w:val="Sarakstarindkopa"/>
        <w:numPr>
          <w:ilvl w:val="0"/>
          <w:numId w:val="6"/>
        </w:numPr>
        <w:spacing w:after="0" w:line="240" w:lineRule="auto"/>
        <w:jc w:val="center"/>
        <w:rPr>
          <w:rFonts w:ascii="Times New Roman" w:hAnsi="Times New Roman" w:cs="Times New Roman"/>
          <w:b/>
          <w:sz w:val="28"/>
          <w:szCs w:val="28"/>
        </w:rPr>
      </w:pPr>
      <w:r w:rsidRPr="000B76E5">
        <w:rPr>
          <w:rFonts w:ascii="Times New Roman" w:hAnsi="Times New Roman" w:cs="Times New Roman"/>
          <w:b/>
          <w:sz w:val="28"/>
          <w:szCs w:val="28"/>
        </w:rPr>
        <w:t xml:space="preserve">DALĪBNIEKI </w:t>
      </w:r>
    </w:p>
    <w:p w:rsidR="00DC7E1E" w:rsidRPr="000B76E5" w:rsidRDefault="00DC7E1E" w:rsidP="00DC7E1E">
      <w:pPr>
        <w:pStyle w:val="Sarakstarindkopa"/>
        <w:spacing w:after="0" w:line="240" w:lineRule="auto"/>
        <w:jc w:val="both"/>
        <w:rPr>
          <w:rFonts w:ascii="Times New Roman" w:hAnsi="Times New Roman" w:cs="Times New Roman"/>
          <w:b/>
          <w:sz w:val="28"/>
          <w:szCs w:val="28"/>
          <w:u w:val="single"/>
        </w:rPr>
      </w:pPr>
    </w:p>
    <w:p w:rsidR="00DC7E1E" w:rsidRPr="000B76E5" w:rsidRDefault="00DC7E1E" w:rsidP="00DC7E1E">
      <w:pPr>
        <w:spacing w:after="0" w:line="240" w:lineRule="auto"/>
        <w:jc w:val="both"/>
        <w:rPr>
          <w:sz w:val="24"/>
          <w:szCs w:val="24"/>
        </w:rPr>
      </w:pPr>
      <w:r w:rsidRPr="000B76E5">
        <w:rPr>
          <w:rFonts w:ascii="Times New Roman" w:hAnsi="Times New Roman" w:cs="Times New Roman"/>
          <w:b/>
          <w:bCs/>
          <w:sz w:val="24"/>
          <w:szCs w:val="24"/>
        </w:rPr>
        <w:t>4.1.</w:t>
      </w:r>
      <w:r w:rsidR="00C13F71">
        <w:rPr>
          <w:rFonts w:ascii="Times New Roman" w:hAnsi="Times New Roman" w:cs="Times New Roman"/>
          <w:b/>
          <w:bCs/>
          <w:sz w:val="24"/>
          <w:szCs w:val="24"/>
        </w:rPr>
        <w:t xml:space="preserve"> </w:t>
      </w:r>
      <w:r w:rsidRPr="000B76E5">
        <w:rPr>
          <w:rFonts w:ascii="Times New Roman" w:hAnsi="Times New Roman" w:cs="Times New Roman"/>
          <w:sz w:val="24"/>
          <w:szCs w:val="24"/>
        </w:rPr>
        <w:t>Sporta spēlēs piedalās Talsu novada pilsētu un pagastu iedzīvotāji, strādājošie vai personas, kam pieder īpašums Talsu novadā un viņu ģimenes locekļi no 16 gadu vec</w:t>
      </w:r>
      <w:r w:rsidR="00611F93">
        <w:rPr>
          <w:rFonts w:ascii="Times New Roman" w:hAnsi="Times New Roman" w:cs="Times New Roman"/>
          <w:sz w:val="24"/>
          <w:szCs w:val="24"/>
        </w:rPr>
        <w:t>uma (2008</w:t>
      </w:r>
      <w:r w:rsidRPr="000B76E5">
        <w:rPr>
          <w:rFonts w:ascii="Times New Roman" w:hAnsi="Times New Roman" w:cs="Times New Roman"/>
          <w:sz w:val="24"/>
          <w:szCs w:val="24"/>
        </w:rPr>
        <w:t>. gadā dzimušie).</w:t>
      </w:r>
      <w:r w:rsidR="00C13F71">
        <w:rPr>
          <w:rFonts w:ascii="Times New Roman" w:hAnsi="Times New Roman" w:cs="Times New Roman"/>
          <w:sz w:val="24"/>
          <w:szCs w:val="24"/>
        </w:rPr>
        <w:t xml:space="preserve"> </w:t>
      </w:r>
    </w:p>
    <w:p w:rsidR="0068041D" w:rsidRPr="0068041D" w:rsidRDefault="00DC7E1E" w:rsidP="0068041D">
      <w:pPr>
        <w:spacing w:after="0" w:line="240" w:lineRule="auto"/>
        <w:jc w:val="both"/>
        <w:rPr>
          <w:rFonts w:ascii="Times New Roman" w:hAnsi="Times New Roman" w:cs="Times New Roman"/>
          <w:sz w:val="24"/>
          <w:szCs w:val="24"/>
        </w:rPr>
      </w:pPr>
      <w:r w:rsidRPr="000B76E5">
        <w:rPr>
          <w:rFonts w:ascii="Times New Roman" w:hAnsi="Times New Roman" w:cs="Times New Roman"/>
          <w:b/>
          <w:bCs/>
          <w:sz w:val="24"/>
          <w:szCs w:val="24"/>
        </w:rPr>
        <w:t>4.2.</w:t>
      </w:r>
      <w:r w:rsidR="009E014C">
        <w:rPr>
          <w:rFonts w:ascii="Times New Roman" w:hAnsi="Times New Roman" w:cs="Times New Roman"/>
          <w:b/>
          <w:bCs/>
          <w:sz w:val="24"/>
          <w:szCs w:val="24"/>
        </w:rPr>
        <w:t xml:space="preserve"> </w:t>
      </w:r>
      <w:r w:rsidRPr="000B76E5">
        <w:rPr>
          <w:rFonts w:ascii="Times New Roman" w:hAnsi="Times New Roman" w:cs="Times New Roman"/>
          <w:sz w:val="24"/>
          <w:szCs w:val="24"/>
        </w:rPr>
        <w:t>Sporta spēlēs katrs dalībnieks pārstāv komandu no vienas Talsu nov</w:t>
      </w:r>
      <w:r w:rsidR="0068041D">
        <w:rPr>
          <w:rFonts w:ascii="Times New Roman" w:hAnsi="Times New Roman" w:cs="Times New Roman"/>
          <w:sz w:val="24"/>
          <w:szCs w:val="24"/>
        </w:rPr>
        <w:t>ada pilsētas vai pagasta.</w:t>
      </w:r>
      <w:r w:rsidR="00454032">
        <w:rPr>
          <w:rFonts w:ascii="Times New Roman" w:hAnsi="Times New Roman" w:cs="Times New Roman"/>
          <w:sz w:val="24"/>
          <w:szCs w:val="24"/>
        </w:rPr>
        <w:t xml:space="preserve"> </w:t>
      </w:r>
    </w:p>
    <w:p w:rsidR="0068041D" w:rsidRPr="000B76E5" w:rsidRDefault="0068041D" w:rsidP="0068041D">
      <w:pPr>
        <w:spacing w:after="0" w:line="240" w:lineRule="auto"/>
        <w:jc w:val="both"/>
        <w:rPr>
          <w:sz w:val="24"/>
          <w:szCs w:val="24"/>
        </w:rPr>
      </w:pPr>
      <w:r w:rsidRPr="000B76E5">
        <w:rPr>
          <w:rFonts w:ascii="Times New Roman" w:hAnsi="Times New Roman" w:cs="Times New Roman"/>
          <w:b/>
          <w:bCs/>
          <w:sz w:val="24"/>
          <w:szCs w:val="24"/>
        </w:rPr>
        <w:t>4.3</w:t>
      </w:r>
      <w:r w:rsidRPr="000B76E5">
        <w:rPr>
          <w:rFonts w:ascii="Times New Roman" w:hAnsi="Times New Roman" w:cs="Times New Roman"/>
          <w:sz w:val="24"/>
          <w:szCs w:val="24"/>
        </w:rPr>
        <w:t xml:space="preserve">. </w:t>
      </w:r>
      <w:r w:rsidRPr="000B76E5">
        <w:rPr>
          <w:rFonts w:ascii="Times New Roman" w:eastAsia="Calibri" w:hAnsi="Times New Roman" w:cs="Times New Roman"/>
          <w:sz w:val="24"/>
          <w:szCs w:val="24"/>
        </w:rPr>
        <w:t>Par dalībnieku atbilstību šim Nolikum</w:t>
      </w:r>
      <w:r w:rsidRPr="000B76E5">
        <w:rPr>
          <w:rFonts w:ascii="Times New Roman" w:hAnsi="Times New Roman" w:cs="Times New Roman"/>
          <w:sz w:val="24"/>
          <w:szCs w:val="24"/>
        </w:rPr>
        <w:t>am</w:t>
      </w:r>
      <w:r w:rsidRPr="000B76E5">
        <w:rPr>
          <w:rFonts w:ascii="Times New Roman" w:eastAsia="Calibri" w:hAnsi="Times New Roman" w:cs="Times New Roman"/>
          <w:sz w:val="24"/>
          <w:szCs w:val="24"/>
        </w:rPr>
        <w:t xml:space="preserve"> atbild attiecīgās </w:t>
      </w:r>
      <w:r w:rsidRPr="000B76E5">
        <w:rPr>
          <w:rFonts w:ascii="Times New Roman" w:hAnsi="Times New Roman" w:cs="Times New Roman"/>
          <w:sz w:val="24"/>
          <w:szCs w:val="24"/>
        </w:rPr>
        <w:t xml:space="preserve">pilsētas, pagasta  </w:t>
      </w:r>
      <w:r w:rsidRPr="000B76E5">
        <w:rPr>
          <w:rFonts w:ascii="Times New Roman" w:eastAsia="Calibri" w:hAnsi="Times New Roman" w:cs="Times New Roman"/>
          <w:sz w:val="24"/>
          <w:szCs w:val="24"/>
        </w:rPr>
        <w:t xml:space="preserve">pārvaldes vadītājs, sporta organizators </w:t>
      </w:r>
      <w:r w:rsidRPr="000B76E5">
        <w:rPr>
          <w:rFonts w:ascii="Times New Roman" w:hAnsi="Times New Roman" w:cs="Times New Roman"/>
          <w:sz w:val="24"/>
          <w:szCs w:val="24"/>
        </w:rPr>
        <w:t xml:space="preserve">vai </w:t>
      </w:r>
      <w:r w:rsidRPr="000B76E5">
        <w:rPr>
          <w:rFonts w:ascii="Times New Roman" w:eastAsia="Calibri" w:hAnsi="Times New Roman" w:cs="Times New Roman"/>
          <w:sz w:val="24"/>
          <w:szCs w:val="24"/>
        </w:rPr>
        <w:t>pieteikumā norādītā, pārvaldes vadītāja norīkota atbildīgā persona.</w:t>
      </w:r>
    </w:p>
    <w:p w:rsidR="0068041D" w:rsidRPr="000B76E5" w:rsidRDefault="0068041D" w:rsidP="0068041D">
      <w:pPr>
        <w:spacing w:line="240" w:lineRule="auto"/>
        <w:contextualSpacing/>
        <w:jc w:val="both"/>
        <w:rPr>
          <w:sz w:val="24"/>
          <w:szCs w:val="24"/>
        </w:rPr>
      </w:pPr>
      <w:r w:rsidRPr="000B76E5">
        <w:rPr>
          <w:rFonts w:ascii="Times New Roman" w:hAnsi="Times New Roman" w:cs="Times New Roman"/>
          <w:b/>
          <w:bCs/>
          <w:sz w:val="24"/>
          <w:szCs w:val="24"/>
        </w:rPr>
        <w:t>4.4.</w:t>
      </w:r>
      <w:r w:rsidRPr="000B76E5">
        <w:rPr>
          <w:rFonts w:ascii="Times New Roman" w:eastAsia="Calibri" w:hAnsi="Times New Roman" w:cs="Times New Roman"/>
          <w:sz w:val="24"/>
          <w:szCs w:val="24"/>
        </w:rPr>
        <w:t xml:space="preserve"> Katra komanda sporta spēlēs drīkst pieteikt vienu rezerves dalībnieku, gadījumam, ja kāds no komandas dalībniekiem gūst traumu.</w:t>
      </w:r>
    </w:p>
    <w:p w:rsidR="0068041D" w:rsidRPr="000B76E5" w:rsidRDefault="0068041D" w:rsidP="0068041D">
      <w:pPr>
        <w:spacing w:after="0" w:line="240" w:lineRule="auto"/>
        <w:jc w:val="both"/>
        <w:rPr>
          <w:rFonts w:ascii="Times New Roman" w:eastAsia="Calibri" w:hAnsi="Times New Roman" w:cs="Times New Roman"/>
          <w:sz w:val="24"/>
          <w:szCs w:val="24"/>
        </w:rPr>
      </w:pPr>
      <w:r w:rsidRPr="000B76E5">
        <w:rPr>
          <w:rFonts w:ascii="Times New Roman" w:eastAsia="Calibri" w:hAnsi="Times New Roman" w:cs="Times New Roman"/>
          <w:b/>
          <w:bCs/>
          <w:sz w:val="24"/>
          <w:szCs w:val="24"/>
        </w:rPr>
        <w:lastRenderedPageBreak/>
        <w:t>4.5</w:t>
      </w:r>
      <w:r w:rsidRPr="000B76E5">
        <w:rPr>
          <w:rFonts w:ascii="Times New Roman" w:eastAsia="Calibri" w:hAnsi="Times New Roman" w:cs="Times New Roman"/>
          <w:sz w:val="24"/>
          <w:szCs w:val="24"/>
        </w:rPr>
        <w:t xml:space="preserve">. Ja komanda </w:t>
      </w:r>
      <w:r w:rsidRPr="000B76E5">
        <w:rPr>
          <w:rFonts w:ascii="Times New Roman" w:hAnsi="Times New Roman" w:cs="Times New Roman"/>
          <w:sz w:val="24"/>
          <w:szCs w:val="24"/>
        </w:rPr>
        <w:t xml:space="preserve">izspēlē </w:t>
      </w:r>
      <w:r w:rsidRPr="000B76E5">
        <w:rPr>
          <w:rFonts w:ascii="Times New Roman" w:eastAsia="Calibri" w:hAnsi="Times New Roman" w:cs="Times New Roman"/>
          <w:sz w:val="24"/>
          <w:szCs w:val="24"/>
        </w:rPr>
        <w:t>vairāk nekā 50% Sporta spēļu disciplīnu, tā Sporta spēles var pabeigt nepilnā sastāvā.</w:t>
      </w:r>
    </w:p>
    <w:p w:rsidR="0066648D" w:rsidRPr="0044247F" w:rsidRDefault="0068041D" w:rsidP="0066648D">
      <w:pPr>
        <w:spacing w:after="0" w:line="240" w:lineRule="auto"/>
        <w:jc w:val="both"/>
        <w:rPr>
          <w:rFonts w:ascii="Times New Roman" w:eastAsia="Calibri" w:hAnsi="Times New Roman" w:cs="Times New Roman"/>
          <w:sz w:val="24"/>
          <w:szCs w:val="24"/>
          <w:highlight w:val="white"/>
        </w:rPr>
      </w:pPr>
      <w:r w:rsidRPr="00F20637">
        <w:rPr>
          <w:rFonts w:ascii="Times New Roman" w:eastAsia="Calibri" w:hAnsi="Times New Roman" w:cs="Times New Roman"/>
          <w:b/>
          <w:sz w:val="24"/>
          <w:szCs w:val="24"/>
          <w:highlight w:val="white"/>
        </w:rPr>
        <w:t>4.6.</w:t>
      </w:r>
      <w:r>
        <w:rPr>
          <w:rFonts w:ascii="Times New Roman" w:eastAsia="Calibri" w:hAnsi="Times New Roman" w:cs="Times New Roman"/>
          <w:sz w:val="24"/>
          <w:szCs w:val="24"/>
          <w:highlight w:val="white"/>
        </w:rPr>
        <w:t xml:space="preserve"> </w:t>
      </w:r>
      <w:r w:rsidRPr="00A41F3C">
        <w:rPr>
          <w:rFonts w:ascii="Times New Roman" w:eastAsia="Calibri" w:hAnsi="Times New Roman" w:cs="Times New Roman"/>
          <w:sz w:val="24"/>
          <w:szCs w:val="24"/>
          <w:highlight w:val="white"/>
        </w:rPr>
        <w:t xml:space="preserve">Ja komanda </w:t>
      </w:r>
      <w:r w:rsidRPr="00A41F3C">
        <w:rPr>
          <w:rFonts w:ascii="Times New Roman" w:hAnsi="Times New Roman" w:cs="Times New Roman"/>
          <w:sz w:val="24"/>
          <w:szCs w:val="24"/>
          <w:highlight w:val="white"/>
        </w:rPr>
        <w:t>izpilda</w:t>
      </w:r>
      <w:r w:rsidRPr="00A41F3C">
        <w:rPr>
          <w:rFonts w:ascii="Times New Roman" w:eastAsia="Calibri" w:hAnsi="Times New Roman" w:cs="Times New Roman"/>
          <w:sz w:val="24"/>
          <w:szCs w:val="24"/>
          <w:highlight w:val="white"/>
        </w:rPr>
        <w:t xml:space="preserve"> mazāk nekā 50% Sporta spēļu disciplīnu, to no Sporta spēlēm izslēdz</w:t>
      </w:r>
      <w:r>
        <w:rPr>
          <w:rFonts w:ascii="Times New Roman" w:eastAsia="Calibri" w:hAnsi="Times New Roman" w:cs="Times New Roman"/>
          <w:sz w:val="24"/>
          <w:szCs w:val="24"/>
          <w:highlight w:val="white"/>
        </w:rPr>
        <w:t xml:space="preserve"> un anulē iegūtos rezultātus.</w:t>
      </w:r>
    </w:p>
    <w:p w:rsidR="005A0E31" w:rsidRPr="000B76E5" w:rsidRDefault="005A0E31" w:rsidP="005A0E31">
      <w:pPr>
        <w:spacing w:after="0" w:line="240" w:lineRule="auto"/>
        <w:jc w:val="both"/>
      </w:pPr>
    </w:p>
    <w:p w:rsidR="00777C9D" w:rsidRPr="008F5BA0" w:rsidRDefault="00777C9D" w:rsidP="008F5BA0">
      <w:pPr>
        <w:pStyle w:val="Sarakstarindkopa"/>
        <w:numPr>
          <w:ilvl w:val="0"/>
          <w:numId w:val="6"/>
        </w:numPr>
        <w:spacing w:after="0" w:line="240" w:lineRule="auto"/>
        <w:jc w:val="center"/>
        <w:rPr>
          <w:rFonts w:ascii="Times New Roman" w:hAnsi="Times New Roman" w:cs="Times New Roman"/>
          <w:b/>
          <w:sz w:val="28"/>
          <w:szCs w:val="28"/>
        </w:rPr>
      </w:pPr>
      <w:r w:rsidRPr="008F5BA0">
        <w:rPr>
          <w:rFonts w:ascii="Times New Roman" w:hAnsi="Times New Roman" w:cs="Times New Roman"/>
          <w:b/>
          <w:sz w:val="28"/>
          <w:szCs w:val="28"/>
        </w:rPr>
        <w:t>Programma:</w:t>
      </w:r>
      <w:r w:rsidR="000771AA">
        <w:rPr>
          <w:rFonts w:ascii="Times New Roman" w:hAnsi="Times New Roman" w:cs="Times New Roman"/>
          <w:b/>
          <w:sz w:val="28"/>
          <w:szCs w:val="28"/>
        </w:rPr>
        <w:t xml:space="preserve"> </w:t>
      </w:r>
      <w:r w:rsidR="00611F93">
        <w:rPr>
          <w:rFonts w:ascii="Times New Roman" w:hAnsi="Times New Roman" w:cs="Times New Roman"/>
          <w:b/>
          <w:sz w:val="28"/>
          <w:szCs w:val="28"/>
        </w:rPr>
        <w:t>02</w:t>
      </w:r>
      <w:r w:rsidR="00AF3E92">
        <w:rPr>
          <w:rFonts w:ascii="Times New Roman" w:hAnsi="Times New Roman" w:cs="Times New Roman"/>
          <w:b/>
          <w:sz w:val="28"/>
          <w:szCs w:val="28"/>
        </w:rPr>
        <w:t>.03</w:t>
      </w:r>
      <w:r w:rsidR="00611F93">
        <w:rPr>
          <w:rFonts w:ascii="Times New Roman" w:hAnsi="Times New Roman" w:cs="Times New Roman"/>
          <w:b/>
          <w:sz w:val="28"/>
          <w:szCs w:val="28"/>
        </w:rPr>
        <w:t>.2024.</w:t>
      </w:r>
    </w:p>
    <w:p w:rsidR="0066648D" w:rsidRDefault="0066648D" w:rsidP="0066648D">
      <w:pPr>
        <w:spacing w:after="0" w:line="240" w:lineRule="auto"/>
        <w:jc w:val="both"/>
        <w:rPr>
          <w:rFonts w:ascii="Times New Roman" w:hAnsi="Times New Roman" w:cs="Times New Roman"/>
          <w:b/>
          <w:sz w:val="24"/>
          <w:szCs w:val="24"/>
          <w:highlight w:val="white"/>
        </w:rPr>
      </w:pPr>
    </w:p>
    <w:tbl>
      <w:tblPr>
        <w:tblStyle w:val="Reatabula"/>
        <w:tblW w:w="8953" w:type="dxa"/>
        <w:tblInd w:w="108" w:type="dxa"/>
        <w:tblLook w:val="04A0" w:firstRow="1" w:lastRow="0" w:firstColumn="1" w:lastColumn="0" w:noHBand="0" w:noVBand="1"/>
      </w:tblPr>
      <w:tblGrid>
        <w:gridCol w:w="530"/>
        <w:gridCol w:w="3043"/>
        <w:gridCol w:w="1701"/>
        <w:gridCol w:w="1417"/>
        <w:gridCol w:w="993"/>
        <w:gridCol w:w="1269"/>
      </w:tblGrid>
      <w:tr w:rsidR="0066648D" w:rsidTr="0044247F">
        <w:tc>
          <w:tcPr>
            <w:tcW w:w="530" w:type="dxa"/>
            <w:vMerge w:val="restart"/>
            <w:shd w:val="clear" w:color="auto" w:fill="auto"/>
          </w:tcPr>
          <w:p w:rsidR="0066648D" w:rsidRDefault="0066648D" w:rsidP="00C23350">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white"/>
              </w:rPr>
              <w:t>Nr.</w:t>
            </w:r>
          </w:p>
        </w:tc>
        <w:tc>
          <w:tcPr>
            <w:tcW w:w="3043" w:type="dxa"/>
            <w:vMerge w:val="restart"/>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Sacensību veidi</w:t>
            </w:r>
          </w:p>
        </w:tc>
        <w:tc>
          <w:tcPr>
            <w:tcW w:w="3118" w:type="dxa"/>
            <w:gridSpan w:val="2"/>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Dalībnieku skaits</w:t>
            </w:r>
          </w:p>
        </w:tc>
        <w:tc>
          <w:tcPr>
            <w:tcW w:w="2262" w:type="dxa"/>
            <w:gridSpan w:val="2"/>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Ieskaišu skaits</w:t>
            </w:r>
          </w:p>
        </w:tc>
      </w:tr>
      <w:tr w:rsidR="0066648D" w:rsidTr="0044247F">
        <w:tc>
          <w:tcPr>
            <w:tcW w:w="530" w:type="dxa"/>
            <w:vMerge/>
            <w:shd w:val="clear" w:color="auto" w:fill="auto"/>
          </w:tcPr>
          <w:p w:rsidR="0066648D" w:rsidRDefault="0066648D" w:rsidP="00C23350">
            <w:pPr>
              <w:pStyle w:val="Sarakstarindkopa"/>
              <w:spacing w:after="0" w:line="240" w:lineRule="auto"/>
              <w:ind w:left="0"/>
              <w:jc w:val="both"/>
              <w:rPr>
                <w:rFonts w:ascii="Times New Roman" w:hAnsi="Times New Roman" w:cs="Times New Roman"/>
                <w:sz w:val="24"/>
                <w:szCs w:val="24"/>
                <w:highlight w:val="white"/>
              </w:rPr>
            </w:pPr>
          </w:p>
        </w:tc>
        <w:tc>
          <w:tcPr>
            <w:tcW w:w="3043" w:type="dxa"/>
            <w:vMerge/>
            <w:shd w:val="clear" w:color="auto" w:fill="auto"/>
          </w:tcPr>
          <w:p w:rsidR="0066648D" w:rsidRDefault="0066648D" w:rsidP="00C23350">
            <w:pPr>
              <w:pStyle w:val="Sarakstarindkopa"/>
              <w:spacing w:after="0" w:line="240" w:lineRule="auto"/>
              <w:ind w:left="0"/>
              <w:jc w:val="both"/>
              <w:rPr>
                <w:rFonts w:ascii="Times New Roman" w:hAnsi="Times New Roman" w:cs="Times New Roman"/>
                <w:sz w:val="24"/>
                <w:szCs w:val="24"/>
                <w:highlight w:val="white"/>
              </w:rPr>
            </w:pPr>
          </w:p>
        </w:tc>
        <w:tc>
          <w:tcPr>
            <w:tcW w:w="1701" w:type="dxa"/>
            <w:shd w:val="clear" w:color="auto" w:fill="auto"/>
          </w:tcPr>
          <w:p w:rsidR="0066648D" w:rsidRDefault="0044247F" w:rsidP="00C23350">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0066648D">
              <w:rPr>
                <w:rFonts w:ascii="Times New Roman" w:hAnsi="Times New Roman" w:cs="Times New Roman"/>
                <w:sz w:val="24"/>
                <w:szCs w:val="24"/>
                <w:highlight w:val="white"/>
              </w:rPr>
              <w:t>Vīrieši</w:t>
            </w:r>
          </w:p>
        </w:tc>
        <w:tc>
          <w:tcPr>
            <w:tcW w:w="1417" w:type="dxa"/>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Sievietes</w:t>
            </w:r>
          </w:p>
        </w:tc>
        <w:tc>
          <w:tcPr>
            <w:tcW w:w="993" w:type="dxa"/>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Vīrieši</w:t>
            </w:r>
          </w:p>
        </w:tc>
        <w:tc>
          <w:tcPr>
            <w:tcW w:w="1269" w:type="dxa"/>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Sievietes</w:t>
            </w:r>
          </w:p>
        </w:tc>
      </w:tr>
      <w:tr w:rsidR="0066648D" w:rsidTr="0044247F">
        <w:tc>
          <w:tcPr>
            <w:tcW w:w="530" w:type="dxa"/>
            <w:shd w:val="clear" w:color="auto" w:fill="auto"/>
          </w:tcPr>
          <w:p w:rsidR="0066648D" w:rsidRDefault="0066648D" w:rsidP="00C23350">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white"/>
              </w:rPr>
              <w:t>1.</w:t>
            </w:r>
          </w:p>
        </w:tc>
        <w:tc>
          <w:tcPr>
            <w:tcW w:w="3043" w:type="dxa"/>
            <w:shd w:val="clear" w:color="auto" w:fill="auto"/>
          </w:tcPr>
          <w:p w:rsidR="0066648D" w:rsidRDefault="0066648D" w:rsidP="00C23350">
            <w:pPr>
              <w:pStyle w:val="Sarakstarindkopa"/>
              <w:spacing w:after="0" w:line="240" w:lineRule="auto"/>
              <w:ind w:left="0"/>
              <w:jc w:val="center"/>
              <w:rPr>
                <w:highlight w:val="white"/>
              </w:rPr>
            </w:pPr>
            <w:r>
              <w:rPr>
                <w:rFonts w:ascii="Times New Roman" w:hAnsi="Times New Roman" w:cs="Times New Roman"/>
                <w:sz w:val="24"/>
                <w:szCs w:val="24"/>
                <w:highlight w:val="white"/>
              </w:rPr>
              <w:t>Zole</w:t>
            </w:r>
          </w:p>
        </w:tc>
        <w:tc>
          <w:tcPr>
            <w:tcW w:w="3118" w:type="dxa"/>
            <w:gridSpan w:val="2"/>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1 komandā 3 dalībnieki</w:t>
            </w:r>
          </w:p>
        </w:tc>
        <w:tc>
          <w:tcPr>
            <w:tcW w:w="2262" w:type="dxa"/>
            <w:gridSpan w:val="2"/>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Komandu ieskaite</w:t>
            </w:r>
          </w:p>
        </w:tc>
      </w:tr>
      <w:tr w:rsidR="0066648D" w:rsidTr="0044247F">
        <w:tc>
          <w:tcPr>
            <w:tcW w:w="530" w:type="dxa"/>
            <w:shd w:val="clear" w:color="auto" w:fill="auto"/>
          </w:tcPr>
          <w:p w:rsidR="0066648D" w:rsidRDefault="0066648D" w:rsidP="00C23350">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white"/>
              </w:rPr>
              <w:t>4.</w:t>
            </w:r>
          </w:p>
        </w:tc>
        <w:tc>
          <w:tcPr>
            <w:tcW w:w="3043" w:type="dxa"/>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Galda teniss</w:t>
            </w:r>
          </w:p>
        </w:tc>
        <w:tc>
          <w:tcPr>
            <w:tcW w:w="3118" w:type="dxa"/>
            <w:gridSpan w:val="2"/>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1 kom. (2+1 dal.)</w:t>
            </w:r>
          </w:p>
        </w:tc>
        <w:tc>
          <w:tcPr>
            <w:tcW w:w="993" w:type="dxa"/>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2</w:t>
            </w:r>
          </w:p>
        </w:tc>
        <w:tc>
          <w:tcPr>
            <w:tcW w:w="1269" w:type="dxa"/>
            <w:shd w:val="clear" w:color="auto" w:fill="auto"/>
          </w:tcPr>
          <w:p w:rsidR="0066648D" w:rsidRDefault="0066648D" w:rsidP="00C23350">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1</w:t>
            </w:r>
          </w:p>
        </w:tc>
      </w:tr>
      <w:tr w:rsidR="0044247F" w:rsidTr="0044247F">
        <w:tc>
          <w:tcPr>
            <w:tcW w:w="530" w:type="dxa"/>
            <w:shd w:val="clear" w:color="auto" w:fill="auto"/>
          </w:tcPr>
          <w:p w:rsidR="0044247F" w:rsidRDefault="0044247F" w:rsidP="00031D51">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5.</w:t>
            </w:r>
          </w:p>
        </w:tc>
        <w:tc>
          <w:tcPr>
            <w:tcW w:w="3043" w:type="dxa"/>
            <w:shd w:val="clear" w:color="auto" w:fill="auto"/>
          </w:tcPr>
          <w:p w:rsidR="0044247F" w:rsidRPr="0044247F" w:rsidRDefault="0044247F" w:rsidP="0044247F">
            <w:pPr>
              <w:pStyle w:val="Sarakstarindkopa"/>
              <w:spacing w:after="0" w:line="240" w:lineRule="auto"/>
              <w:ind w:left="0"/>
              <w:rPr>
                <w:rFonts w:ascii="Times New Roman" w:hAnsi="Times New Roman" w:cs="Times New Roman"/>
                <w:sz w:val="24"/>
                <w:szCs w:val="24"/>
              </w:rPr>
            </w:pPr>
            <w:r w:rsidRPr="0044247F">
              <w:rPr>
                <w:rFonts w:ascii="Times New Roman" w:hAnsi="Times New Roman" w:cs="Times New Roman"/>
                <w:sz w:val="24"/>
                <w:szCs w:val="24"/>
              </w:rPr>
              <w:t>Svaru stieņa spiešana guļus</w:t>
            </w:r>
          </w:p>
        </w:tc>
        <w:tc>
          <w:tcPr>
            <w:tcW w:w="3118" w:type="dxa"/>
            <w:gridSpan w:val="2"/>
            <w:shd w:val="clear" w:color="auto" w:fill="auto"/>
          </w:tcPr>
          <w:p w:rsidR="0044247F" w:rsidRPr="0044247F" w:rsidRDefault="0044247F" w:rsidP="0044247F">
            <w:pPr>
              <w:pStyle w:val="Sarakstarindko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44247F">
              <w:rPr>
                <w:rFonts w:ascii="Times New Roman" w:hAnsi="Times New Roman" w:cs="Times New Roman"/>
                <w:sz w:val="24"/>
                <w:szCs w:val="24"/>
              </w:rPr>
              <w:t>Neierobežots</w:t>
            </w:r>
          </w:p>
        </w:tc>
        <w:tc>
          <w:tcPr>
            <w:tcW w:w="2262" w:type="dxa"/>
            <w:gridSpan w:val="2"/>
            <w:shd w:val="clear" w:color="auto" w:fill="auto"/>
          </w:tcPr>
          <w:p w:rsidR="0044247F" w:rsidRPr="0044247F" w:rsidRDefault="0044247F" w:rsidP="0044247F">
            <w:pPr>
              <w:pStyle w:val="Sarakstarindkopa"/>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44247F">
              <w:rPr>
                <w:rFonts w:ascii="Times New Roman" w:hAnsi="Times New Roman" w:cs="Times New Roman"/>
                <w:sz w:val="24"/>
                <w:szCs w:val="24"/>
              </w:rPr>
              <w:t>3</w:t>
            </w:r>
          </w:p>
        </w:tc>
      </w:tr>
      <w:tr w:rsidR="00031D51" w:rsidTr="0044247F">
        <w:tc>
          <w:tcPr>
            <w:tcW w:w="530" w:type="dxa"/>
            <w:shd w:val="clear" w:color="auto" w:fill="auto"/>
          </w:tcPr>
          <w:p w:rsidR="00031D51" w:rsidRDefault="00031D51" w:rsidP="00031D51">
            <w:pPr>
              <w:spacing w:after="0" w:line="240" w:lineRule="auto"/>
              <w:jc w:val="both"/>
              <w:rPr>
                <w:rFonts w:ascii="Times New Roman" w:hAnsi="Times New Roman" w:cs="Times New Roman"/>
                <w:sz w:val="24"/>
                <w:szCs w:val="24"/>
              </w:rPr>
            </w:pPr>
            <w:r>
              <w:rPr>
                <w:rFonts w:ascii="Times New Roman" w:hAnsi="Times New Roman" w:cs="Times New Roman"/>
                <w:sz w:val="24"/>
                <w:szCs w:val="24"/>
                <w:highlight w:val="white"/>
              </w:rPr>
              <w:t>8.</w:t>
            </w:r>
          </w:p>
        </w:tc>
        <w:tc>
          <w:tcPr>
            <w:tcW w:w="3043" w:type="dxa"/>
            <w:shd w:val="clear" w:color="auto" w:fill="auto"/>
          </w:tcPr>
          <w:p w:rsidR="00031D51" w:rsidRDefault="00031D51" w:rsidP="00031D51">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Telpu futbols</w:t>
            </w:r>
          </w:p>
        </w:tc>
        <w:tc>
          <w:tcPr>
            <w:tcW w:w="3118" w:type="dxa"/>
            <w:gridSpan w:val="2"/>
            <w:shd w:val="clear" w:color="auto" w:fill="auto"/>
          </w:tcPr>
          <w:p w:rsidR="00031D51" w:rsidRDefault="00031D51" w:rsidP="00031D51">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1 komanda ( max 8)</w:t>
            </w:r>
          </w:p>
        </w:tc>
        <w:tc>
          <w:tcPr>
            <w:tcW w:w="2262" w:type="dxa"/>
            <w:gridSpan w:val="2"/>
            <w:shd w:val="clear" w:color="auto" w:fill="auto"/>
          </w:tcPr>
          <w:p w:rsidR="00031D51" w:rsidRDefault="00031D51" w:rsidP="00031D51">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Komanda</w:t>
            </w:r>
          </w:p>
        </w:tc>
      </w:tr>
    </w:tbl>
    <w:p w:rsidR="0066648D" w:rsidRPr="00FD5C36" w:rsidRDefault="0066648D" w:rsidP="0066648D">
      <w:pPr>
        <w:spacing w:after="0" w:line="240" w:lineRule="auto"/>
        <w:rPr>
          <w:rFonts w:ascii="Times New Roman" w:hAnsi="Times New Roman" w:cs="Times New Roman"/>
          <w:sz w:val="24"/>
          <w:szCs w:val="24"/>
        </w:rPr>
      </w:pPr>
    </w:p>
    <w:p w:rsidR="00777C9D" w:rsidRPr="00FD5C36" w:rsidRDefault="00777C9D" w:rsidP="00777C9D">
      <w:pPr>
        <w:spacing w:after="0" w:line="240" w:lineRule="auto"/>
        <w:jc w:val="both"/>
        <w:rPr>
          <w:rFonts w:ascii="Times New Roman" w:hAnsi="Times New Roman" w:cs="Times New Roman"/>
          <w:b/>
          <w:sz w:val="24"/>
          <w:szCs w:val="24"/>
        </w:rPr>
      </w:pPr>
    </w:p>
    <w:p w:rsidR="00777C9D" w:rsidRPr="008F5BA0" w:rsidRDefault="008F5BA0" w:rsidP="008F5BA0">
      <w:pPr>
        <w:pStyle w:val="Sarakstarindkopa"/>
        <w:numPr>
          <w:ilvl w:val="1"/>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54032">
        <w:rPr>
          <w:rFonts w:ascii="Times New Roman" w:hAnsi="Times New Roman" w:cs="Times New Roman"/>
          <w:b/>
          <w:sz w:val="24"/>
          <w:szCs w:val="24"/>
        </w:rPr>
        <w:t>Zolīte</w:t>
      </w:r>
      <w:r w:rsidR="00777C9D" w:rsidRPr="008F5BA0">
        <w:rPr>
          <w:rFonts w:ascii="Times New Roman" w:hAnsi="Times New Roman" w:cs="Times New Roman"/>
          <w:b/>
          <w:sz w:val="24"/>
          <w:szCs w:val="24"/>
        </w:rPr>
        <w:t xml:space="preserve"> - </w:t>
      </w:r>
      <w:r w:rsidR="00777C9D" w:rsidRPr="008F5BA0">
        <w:rPr>
          <w:rFonts w:ascii="Times New Roman" w:hAnsi="Times New Roman" w:cs="Times New Roman"/>
          <w:sz w:val="24"/>
          <w:szCs w:val="24"/>
        </w:rPr>
        <w:t xml:space="preserve">no katras novada administratīvās teritorijas (pagastu un pilsētas) sacensībās piedalās 1 komanda ( 3 dalībnieki pēc izvēles). Sacensības notiek pēc komandu sacensību noteikumiem, komandām savstarpēji tiekoties pēc izlozes, pēc tam pēc reitinga spēlējot pie galda pa 4 </w:t>
      </w:r>
      <w:r w:rsidR="00777C9D" w:rsidRPr="008F5BA0">
        <w:rPr>
          <w:rFonts w:ascii="Times New Roman" w:hAnsi="Times New Roman" w:cs="Times New Roman"/>
          <w:b/>
          <w:sz w:val="24"/>
          <w:szCs w:val="24"/>
        </w:rPr>
        <w:t>(A1-B1-C1-D1).</w:t>
      </w:r>
      <w:r w:rsidR="00777C9D" w:rsidRPr="008F5BA0">
        <w:rPr>
          <w:rFonts w:ascii="Times New Roman" w:hAnsi="Times New Roman" w:cs="Times New Roman"/>
          <w:sz w:val="24"/>
          <w:szCs w:val="24"/>
        </w:rPr>
        <w:t xml:space="preserve"> Piesakot komandu pieteikumā, jāuzrāda dalībnieku secība pie galdiņiem. Sacensību sistēmu veido, vadoties no pieteikto komandu skaita.</w:t>
      </w:r>
    </w:p>
    <w:p w:rsidR="00777C9D" w:rsidRPr="008F5BA0" w:rsidRDefault="008F5BA0" w:rsidP="008F5BA0">
      <w:pPr>
        <w:pStyle w:val="Sarakstarindkopa"/>
        <w:numPr>
          <w:ilvl w:val="1"/>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77C9D" w:rsidRPr="008F5BA0">
        <w:rPr>
          <w:rFonts w:ascii="Times New Roman" w:hAnsi="Times New Roman" w:cs="Times New Roman"/>
          <w:b/>
          <w:sz w:val="24"/>
          <w:szCs w:val="24"/>
        </w:rPr>
        <w:t xml:space="preserve">Galda teniss </w:t>
      </w:r>
      <w:r w:rsidR="00777C9D" w:rsidRPr="008F5BA0">
        <w:rPr>
          <w:rFonts w:ascii="Times New Roman" w:hAnsi="Times New Roman" w:cs="Times New Roman"/>
          <w:sz w:val="24"/>
          <w:szCs w:val="24"/>
        </w:rPr>
        <w:t>- no katras novada administratīvās teritorijas (pagastu un pilsētu) sacensībās piedalās 1 komanda (2 vīrieši un 1 sieviete). Sacensības notiek pēc komandu sacensību noteikumiem. Sacensību sistēmu veido, vadoties no pieteikto komandu skaita. Spēles notiek līdz 2 setu uzvarai, setā spēlējot līdz 11 punktiem. Serves maiņa pēc katriem 2 punktiem. Par uzvaru spēlē dalībnieks iegūst 2 p., par zaudējumu 1 p., par neierašanos 0 p., kas veido komandas mazos punktus. Uzvar komanda, kura izcīnījusi 3 uzvaras. Par uzvaru komanda iegūst 2 p., par zaudējumu 1 p., par neierašanos 0 p. Komandu vērtējumā skaita komandas iegūtos punktus. Vienāda punktu skaita gadījumā augstāku vietu iegūst komanda, kurai savstarpējā spēlē labāka kopīgā punktu starpība.</w:t>
      </w:r>
    </w:p>
    <w:p w:rsidR="00777C9D" w:rsidRPr="008F5BA0" w:rsidRDefault="008F5BA0" w:rsidP="008F5BA0">
      <w:pPr>
        <w:pStyle w:val="Sarakstarindkopa"/>
        <w:numPr>
          <w:ilvl w:val="1"/>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4247F" w:rsidRPr="0044247F">
        <w:rPr>
          <w:rFonts w:ascii="Times New Roman" w:hAnsi="Times New Roman" w:cs="Times New Roman"/>
          <w:b/>
          <w:sz w:val="24"/>
          <w:szCs w:val="24"/>
          <w:highlight w:val="white"/>
        </w:rPr>
        <w:t xml:space="preserve">Svaru stieņa spiešana guļus </w:t>
      </w:r>
      <w:r w:rsidR="0044247F" w:rsidRPr="008F5BA0">
        <w:rPr>
          <w:rFonts w:ascii="Times New Roman" w:hAnsi="Times New Roman" w:cs="Times New Roman"/>
          <w:b/>
          <w:sz w:val="24"/>
          <w:szCs w:val="24"/>
          <w:highlight w:val="white"/>
        </w:rPr>
        <w:t xml:space="preserve">- </w:t>
      </w:r>
      <w:r w:rsidR="0044247F" w:rsidRPr="008F5BA0">
        <w:rPr>
          <w:rFonts w:ascii="Times New Roman" w:hAnsi="Times New Roman" w:cs="Times New Roman"/>
          <w:sz w:val="24"/>
          <w:szCs w:val="24"/>
          <w:highlight w:val="white"/>
        </w:rPr>
        <w:t>piedalās neierobežots dalībnieku skaits. Sacensības vīriešiem notiek sekojošās svara kategorijās:</w:t>
      </w:r>
      <w:r w:rsidR="0044247F" w:rsidRPr="008F5BA0">
        <w:rPr>
          <w:rFonts w:ascii="Times New Roman" w:hAnsi="Times New Roman" w:cs="Times New Roman"/>
          <w:sz w:val="24"/>
          <w:szCs w:val="24"/>
          <w:highlight w:val="white"/>
          <w:u w:val="single"/>
        </w:rPr>
        <w:t xml:space="preserve"> līdz 59kg, 66 kg, 74 kg, 83 kg, 93 kg, 105 kg, 120 kg, virs 120 kg.</w:t>
      </w:r>
      <w:r w:rsidR="0044247F" w:rsidRPr="008F5BA0">
        <w:rPr>
          <w:rFonts w:ascii="Times New Roman" w:hAnsi="Times New Roman" w:cs="Times New Roman"/>
          <w:sz w:val="24"/>
          <w:szCs w:val="24"/>
          <w:highlight w:val="white"/>
        </w:rPr>
        <w:t xml:space="preserve"> Noteiktā svaru kategorija startē vienlaicīgi. Katram dalībniekam ir 3 mēģinājumi. Uzvar dalībnieks, kurš uzrādījis labāku rezultātu. Komandu vērtējumā ieskaita 3 dalībnieku labāko vietu punktu </w:t>
      </w:r>
      <w:r w:rsidR="0044247F" w:rsidRPr="008F5BA0">
        <w:rPr>
          <w:rFonts w:ascii="Times New Roman" w:hAnsi="Times New Roman" w:cs="Times New Roman"/>
          <w:sz w:val="24"/>
          <w:szCs w:val="24"/>
        </w:rPr>
        <w:t xml:space="preserve">summu: par 1. </w:t>
      </w:r>
      <w:r w:rsidR="0044247F" w:rsidRPr="008F5BA0">
        <w:rPr>
          <w:rFonts w:ascii="Times New Roman" w:hAnsi="Times New Roman" w:cs="Times New Roman"/>
          <w:sz w:val="24"/>
          <w:szCs w:val="24"/>
          <w:highlight w:val="white"/>
        </w:rPr>
        <w:t xml:space="preserve">vietu – 1 punkts, par 2. vietu - 2 punkti, utt. Vienāda punktu skaita gadījumā, augstāku vietu iegūst komanda, kurai vairāk 1., 2., 3. utt. vietu (augstāka nozīme grupām ar lielāku dalībnieku skaitu). </w:t>
      </w:r>
      <w:r w:rsidR="0044247F" w:rsidRPr="008F5BA0">
        <w:rPr>
          <w:rFonts w:ascii="Times New Roman" w:hAnsi="Times New Roman" w:cs="Times New Roman"/>
          <w:i/>
          <w:sz w:val="24"/>
          <w:szCs w:val="24"/>
          <w:highlight w:val="white"/>
          <w:u w:val="single"/>
        </w:rPr>
        <w:t xml:space="preserve"> Iespējama dopinga kontrole.</w:t>
      </w:r>
    </w:p>
    <w:p w:rsidR="0066648D" w:rsidRPr="008F5BA0" w:rsidRDefault="008F5BA0" w:rsidP="008F5BA0">
      <w:pPr>
        <w:pStyle w:val="Sarakstarindkopa"/>
        <w:numPr>
          <w:ilvl w:val="1"/>
          <w:numId w:val="11"/>
        </w:numPr>
        <w:spacing w:after="0" w:line="240" w:lineRule="auto"/>
        <w:jc w:val="both"/>
        <w:rPr>
          <w:rFonts w:ascii="Times New Roman" w:hAnsi="Times New Roman" w:cs="Times New Roman"/>
          <w:b/>
          <w:sz w:val="24"/>
          <w:szCs w:val="24"/>
        </w:rPr>
      </w:pPr>
      <w:r>
        <w:rPr>
          <w:rFonts w:ascii="Times New Roman" w:hAnsi="Times New Roman"/>
          <w:b/>
          <w:color w:val="000000" w:themeColor="text1"/>
          <w:sz w:val="24"/>
          <w:szCs w:val="24"/>
          <w:highlight w:val="white"/>
        </w:rPr>
        <w:t xml:space="preserve"> </w:t>
      </w:r>
      <w:r w:rsidR="0066648D" w:rsidRPr="008F5BA0">
        <w:rPr>
          <w:rFonts w:ascii="Times New Roman" w:hAnsi="Times New Roman"/>
          <w:b/>
          <w:color w:val="000000" w:themeColor="text1"/>
          <w:sz w:val="24"/>
          <w:szCs w:val="24"/>
          <w:highlight w:val="white"/>
        </w:rPr>
        <w:t>Telpu futbols -</w:t>
      </w:r>
      <w:r w:rsidR="0066648D" w:rsidRPr="008F5BA0">
        <w:rPr>
          <w:rFonts w:ascii="Times New Roman" w:hAnsi="Times New Roman"/>
          <w:color w:val="000000" w:themeColor="text1"/>
          <w:sz w:val="24"/>
          <w:szCs w:val="24"/>
          <w:highlight w:val="white"/>
        </w:rPr>
        <w:t xml:space="preserve"> </w:t>
      </w:r>
      <w:r w:rsidR="0066648D" w:rsidRPr="008F5BA0">
        <w:rPr>
          <w:rFonts w:ascii="Times New Roman" w:hAnsi="Times New Roman"/>
          <w:sz w:val="24"/>
          <w:szCs w:val="24"/>
          <w:highlight w:val="white"/>
        </w:rPr>
        <w:t>piedalās 1 komanda (d</w:t>
      </w:r>
      <w:r w:rsidR="00454DAC">
        <w:rPr>
          <w:rFonts w:ascii="Times New Roman" w:hAnsi="Times New Roman"/>
          <w:sz w:val="24"/>
          <w:szCs w:val="24"/>
          <w:highlight w:val="white"/>
        </w:rPr>
        <w:t>alībnieku skaits ne vairāk kā</w:t>
      </w:r>
      <w:r w:rsidR="00454DAC" w:rsidRPr="0044247F">
        <w:rPr>
          <w:rFonts w:ascii="Times New Roman" w:hAnsi="Times New Roman"/>
          <w:sz w:val="24"/>
          <w:szCs w:val="24"/>
        </w:rPr>
        <w:t xml:space="preserve"> </w:t>
      </w:r>
      <w:r w:rsidR="00D1576D">
        <w:rPr>
          <w:rFonts w:ascii="Times New Roman" w:hAnsi="Times New Roman"/>
          <w:sz w:val="24"/>
          <w:szCs w:val="24"/>
        </w:rPr>
        <w:t>8</w:t>
      </w:r>
      <w:r w:rsidR="0066648D" w:rsidRPr="008F5BA0">
        <w:rPr>
          <w:rFonts w:ascii="Times New Roman" w:hAnsi="Times New Roman"/>
          <w:sz w:val="24"/>
          <w:szCs w:val="24"/>
          <w:highlight w:val="white"/>
        </w:rPr>
        <w:t xml:space="preserve">, spēlē 5:5). Sacensību sistēmu un reglamentu veido pēc pieteikto komandu skaita. Sacensības notiek atbilstoši FIFA telpu futbola noteikumiem.  Komandai jābūt saviem formas tērpiem ar numura zīmēm, minimālā prasība - vienādas krāsas krekli. Tiesnešus uz spēli nozīmē sacensību organizatori. Par uzvaru komanda iegūst 3 punktus, par neizšķirtu 1 punktu, par zaudējumu 0 punktus. Vienāda punktu skaita gadījumā divām komandām, augstāku vietu iegūst komanda, kura uzvarējusi savstarpējā spēlē, trīs un vairāk komandām – tā, kurai labāka kopīgā punktu starpība, pēc tam punktu attiecība. </w:t>
      </w:r>
      <w:r w:rsidR="0066648D" w:rsidRPr="008F5BA0">
        <w:rPr>
          <w:rFonts w:ascii="Times New Roman" w:hAnsi="Times New Roman" w:cs="Times New Roman"/>
          <w:sz w:val="24"/>
          <w:szCs w:val="24"/>
          <w:highlight w:val="white"/>
        </w:rPr>
        <w:t>Par nesportisku spēli (brutāla spēle, lamuvārdu lietošana spēles laikā), attiecīgais spēlētājs saņem 2 minūšu noraidījumu. Ja spēlētājs atkārtoti saņem aizrādījumu par pārkāpumu, tad tiek noraidīts no spēles laukuma līdz spēles beigām. Ja minētos pārkāpumus izdara rezerves sp</w:t>
      </w:r>
      <w:r w:rsidR="00A169FB">
        <w:rPr>
          <w:rFonts w:ascii="Times New Roman" w:hAnsi="Times New Roman" w:cs="Times New Roman"/>
          <w:sz w:val="24"/>
          <w:szCs w:val="24"/>
          <w:highlight w:val="white"/>
        </w:rPr>
        <w:t xml:space="preserve">ēlētājs vai komandas treneris, </w:t>
      </w:r>
      <w:r w:rsidR="0066648D" w:rsidRPr="008F5BA0">
        <w:rPr>
          <w:rFonts w:ascii="Times New Roman" w:hAnsi="Times New Roman" w:cs="Times New Roman"/>
          <w:sz w:val="24"/>
          <w:szCs w:val="24"/>
          <w:highlight w:val="white"/>
        </w:rPr>
        <w:t>tam jāizpilda 6 m soda sitiens.</w:t>
      </w:r>
    </w:p>
    <w:p w:rsidR="0066648D" w:rsidRPr="00FD5C36" w:rsidRDefault="0066648D" w:rsidP="00777C9D">
      <w:pPr>
        <w:spacing w:after="0" w:line="240" w:lineRule="auto"/>
        <w:jc w:val="both"/>
        <w:rPr>
          <w:rFonts w:ascii="Times New Roman" w:hAnsi="Times New Roman" w:cs="Times New Roman"/>
          <w:sz w:val="24"/>
          <w:szCs w:val="24"/>
        </w:rPr>
      </w:pPr>
    </w:p>
    <w:p w:rsidR="005A0E31" w:rsidRPr="000B76E5" w:rsidRDefault="005A0E31" w:rsidP="005A0E31">
      <w:pPr>
        <w:pStyle w:val="Sarakstarindkopa"/>
        <w:spacing w:after="0" w:line="240" w:lineRule="auto"/>
        <w:jc w:val="both"/>
        <w:rPr>
          <w:b/>
        </w:rPr>
      </w:pPr>
    </w:p>
    <w:p w:rsidR="00E724C2" w:rsidRDefault="00E724C2" w:rsidP="005A0E31">
      <w:pPr>
        <w:pStyle w:val="Sarakstarindkopa"/>
        <w:spacing w:after="0" w:line="240" w:lineRule="auto"/>
        <w:ind w:left="360"/>
        <w:jc w:val="center"/>
        <w:rPr>
          <w:rFonts w:ascii="Times New Roman" w:hAnsi="Times New Roman" w:cs="Times New Roman"/>
          <w:b/>
          <w:sz w:val="28"/>
          <w:szCs w:val="28"/>
          <w:highlight w:val="white"/>
        </w:rPr>
      </w:pPr>
    </w:p>
    <w:p w:rsidR="0068041D" w:rsidRDefault="0068041D" w:rsidP="005A0E31">
      <w:pPr>
        <w:pStyle w:val="Sarakstarindkopa"/>
        <w:spacing w:after="0" w:line="240" w:lineRule="auto"/>
        <w:ind w:left="360"/>
        <w:jc w:val="center"/>
        <w:rPr>
          <w:rFonts w:ascii="Times New Roman" w:hAnsi="Times New Roman" w:cs="Times New Roman"/>
          <w:b/>
          <w:sz w:val="28"/>
          <w:szCs w:val="28"/>
          <w:highlight w:val="white"/>
        </w:rPr>
      </w:pPr>
    </w:p>
    <w:p w:rsidR="005A0E31" w:rsidRPr="004E3836" w:rsidRDefault="00611F93" w:rsidP="005A0E31">
      <w:pPr>
        <w:pStyle w:val="Sarakstarindkopa"/>
        <w:spacing w:after="0" w:line="240" w:lineRule="auto"/>
        <w:ind w:left="360"/>
        <w:jc w:val="center"/>
        <w:rPr>
          <w:color w:val="FF0000"/>
          <w:highlight w:val="white"/>
        </w:rPr>
      </w:pPr>
      <w:r w:rsidRPr="004E3836">
        <w:rPr>
          <w:rFonts w:ascii="Times New Roman" w:hAnsi="Times New Roman" w:cs="Times New Roman"/>
          <w:b/>
          <w:color w:val="FF0000"/>
          <w:sz w:val="28"/>
          <w:szCs w:val="28"/>
          <w:highlight w:val="white"/>
        </w:rPr>
        <w:lastRenderedPageBreak/>
        <w:t>__.__.2024</w:t>
      </w:r>
      <w:r w:rsidR="00DC7E1E" w:rsidRPr="004E3836">
        <w:rPr>
          <w:rFonts w:ascii="Times New Roman" w:hAnsi="Times New Roman" w:cs="Times New Roman"/>
          <w:b/>
          <w:color w:val="FF0000"/>
          <w:sz w:val="28"/>
          <w:szCs w:val="28"/>
          <w:highlight w:val="white"/>
        </w:rPr>
        <w:t>.</w:t>
      </w:r>
      <w:r w:rsidR="005A0E31" w:rsidRPr="004E3836">
        <w:rPr>
          <w:rFonts w:ascii="Times New Roman" w:hAnsi="Times New Roman" w:cs="Times New Roman"/>
          <w:b/>
          <w:color w:val="FF0000"/>
          <w:sz w:val="28"/>
          <w:szCs w:val="28"/>
          <w:highlight w:val="white"/>
        </w:rPr>
        <w:t xml:space="preserve"> </w:t>
      </w:r>
    </w:p>
    <w:p w:rsidR="005A0E31" w:rsidRDefault="005A0E31" w:rsidP="005A0E31">
      <w:pPr>
        <w:spacing w:after="0" w:line="240" w:lineRule="auto"/>
        <w:jc w:val="both"/>
        <w:rPr>
          <w:rFonts w:ascii="Times New Roman" w:hAnsi="Times New Roman" w:cs="Times New Roman"/>
          <w:b/>
          <w:sz w:val="24"/>
          <w:szCs w:val="24"/>
          <w:highlight w:val="white"/>
        </w:rPr>
      </w:pPr>
    </w:p>
    <w:tbl>
      <w:tblPr>
        <w:tblStyle w:val="Reatabula"/>
        <w:tblW w:w="9066" w:type="dxa"/>
        <w:tblInd w:w="-5" w:type="dxa"/>
        <w:tblLook w:val="04A0" w:firstRow="1" w:lastRow="0" w:firstColumn="1" w:lastColumn="0" w:noHBand="0" w:noVBand="1"/>
      </w:tblPr>
      <w:tblGrid>
        <w:gridCol w:w="564"/>
        <w:gridCol w:w="2268"/>
        <w:gridCol w:w="1558"/>
        <w:gridCol w:w="1560"/>
        <w:gridCol w:w="1520"/>
        <w:gridCol w:w="39"/>
        <w:gridCol w:w="1557"/>
      </w:tblGrid>
      <w:tr w:rsidR="005A0E31" w:rsidTr="00211C32">
        <w:tc>
          <w:tcPr>
            <w:tcW w:w="564" w:type="dxa"/>
            <w:vMerge w:val="restart"/>
            <w:shd w:val="clear" w:color="auto" w:fill="auto"/>
          </w:tcPr>
          <w:p w:rsidR="005A0E31" w:rsidRDefault="005A0E31" w:rsidP="00EA333E">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white"/>
              </w:rPr>
              <w:t>Nr.</w:t>
            </w:r>
          </w:p>
        </w:tc>
        <w:tc>
          <w:tcPr>
            <w:tcW w:w="2268" w:type="dxa"/>
            <w:vMerge w:val="restart"/>
            <w:shd w:val="clear" w:color="auto" w:fill="auto"/>
          </w:tcPr>
          <w:p w:rsidR="005A0E31" w:rsidRDefault="005A0E31" w:rsidP="00EA333E">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Sacensību veidi</w:t>
            </w:r>
          </w:p>
        </w:tc>
        <w:tc>
          <w:tcPr>
            <w:tcW w:w="3118" w:type="dxa"/>
            <w:gridSpan w:val="2"/>
            <w:shd w:val="clear" w:color="auto" w:fill="auto"/>
          </w:tcPr>
          <w:p w:rsidR="005A0E31" w:rsidRDefault="005A0E31" w:rsidP="00EA333E">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Dalībnieku skaits</w:t>
            </w:r>
          </w:p>
        </w:tc>
        <w:tc>
          <w:tcPr>
            <w:tcW w:w="3116" w:type="dxa"/>
            <w:gridSpan w:val="3"/>
            <w:shd w:val="clear" w:color="auto" w:fill="auto"/>
          </w:tcPr>
          <w:p w:rsidR="005A0E31" w:rsidRDefault="005A0E31" w:rsidP="00EA333E">
            <w:pPr>
              <w:pStyle w:val="Sarakstarindko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highlight w:val="white"/>
              </w:rPr>
              <w:t>Ieskaišu skaits</w:t>
            </w:r>
          </w:p>
        </w:tc>
      </w:tr>
      <w:tr w:rsidR="005A0E31" w:rsidTr="00D32523">
        <w:tc>
          <w:tcPr>
            <w:tcW w:w="564" w:type="dxa"/>
            <w:vMerge/>
            <w:shd w:val="clear" w:color="auto" w:fill="auto"/>
          </w:tcPr>
          <w:p w:rsidR="005A0E31" w:rsidRDefault="005A0E31" w:rsidP="00EA333E">
            <w:pPr>
              <w:pStyle w:val="Sarakstarindkopa"/>
              <w:spacing w:after="0" w:line="240" w:lineRule="auto"/>
              <w:ind w:left="0"/>
              <w:jc w:val="both"/>
              <w:rPr>
                <w:rFonts w:ascii="Times New Roman" w:hAnsi="Times New Roman" w:cs="Times New Roman"/>
                <w:sz w:val="24"/>
                <w:szCs w:val="24"/>
                <w:highlight w:val="white"/>
              </w:rPr>
            </w:pPr>
          </w:p>
        </w:tc>
        <w:tc>
          <w:tcPr>
            <w:tcW w:w="2268" w:type="dxa"/>
            <w:vMerge/>
            <w:shd w:val="clear" w:color="auto" w:fill="auto"/>
          </w:tcPr>
          <w:p w:rsidR="005A0E31" w:rsidRDefault="005A0E31" w:rsidP="00EA333E">
            <w:pPr>
              <w:pStyle w:val="Sarakstarindkopa"/>
              <w:spacing w:after="0" w:line="240" w:lineRule="auto"/>
              <w:ind w:left="0"/>
              <w:jc w:val="both"/>
              <w:rPr>
                <w:rFonts w:ascii="Times New Roman" w:hAnsi="Times New Roman" w:cs="Times New Roman"/>
                <w:sz w:val="24"/>
                <w:szCs w:val="24"/>
                <w:highlight w:val="white"/>
              </w:rPr>
            </w:pPr>
          </w:p>
        </w:tc>
        <w:tc>
          <w:tcPr>
            <w:tcW w:w="1558" w:type="dxa"/>
            <w:shd w:val="clear" w:color="auto" w:fill="auto"/>
          </w:tcPr>
          <w:p w:rsidR="005A0E31" w:rsidRDefault="005A0E31" w:rsidP="00EA333E">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white"/>
              </w:rPr>
              <w:t>Vīrieši</w:t>
            </w:r>
          </w:p>
        </w:tc>
        <w:tc>
          <w:tcPr>
            <w:tcW w:w="1560" w:type="dxa"/>
            <w:shd w:val="clear" w:color="auto" w:fill="auto"/>
          </w:tcPr>
          <w:p w:rsidR="005A0E31" w:rsidRDefault="005A0E31" w:rsidP="00EA333E">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white"/>
              </w:rPr>
              <w:t>Sievietes</w:t>
            </w:r>
          </w:p>
        </w:tc>
        <w:tc>
          <w:tcPr>
            <w:tcW w:w="1559" w:type="dxa"/>
            <w:gridSpan w:val="2"/>
            <w:shd w:val="clear" w:color="auto" w:fill="auto"/>
          </w:tcPr>
          <w:p w:rsidR="005A0E31" w:rsidRDefault="005A0E31" w:rsidP="00EA333E">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white"/>
              </w:rPr>
              <w:t>Vīrieši</w:t>
            </w:r>
          </w:p>
        </w:tc>
        <w:tc>
          <w:tcPr>
            <w:tcW w:w="1557" w:type="dxa"/>
            <w:shd w:val="clear" w:color="auto" w:fill="auto"/>
          </w:tcPr>
          <w:p w:rsidR="005A0E31" w:rsidRDefault="005A0E31" w:rsidP="00EA333E">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highlight w:val="white"/>
              </w:rPr>
              <w:t>Sievietes</w:t>
            </w:r>
          </w:p>
        </w:tc>
      </w:tr>
      <w:tr w:rsidR="00BE6C21" w:rsidRPr="005E717A" w:rsidTr="007A272B">
        <w:tc>
          <w:tcPr>
            <w:tcW w:w="564" w:type="dxa"/>
            <w:shd w:val="clear" w:color="auto" w:fill="auto"/>
          </w:tcPr>
          <w:p w:rsidR="00BE6C21" w:rsidRPr="005E717A" w:rsidRDefault="00BE6C21" w:rsidP="00EA333E">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1.</w:t>
            </w:r>
          </w:p>
        </w:tc>
        <w:tc>
          <w:tcPr>
            <w:tcW w:w="2268" w:type="dxa"/>
            <w:shd w:val="clear" w:color="auto" w:fill="auto"/>
          </w:tcPr>
          <w:p w:rsidR="00BE6C21" w:rsidRPr="005E717A" w:rsidRDefault="00BE6C21" w:rsidP="00EA333E">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Makšķerēšana</w:t>
            </w:r>
            <w:r w:rsidR="003A50E3">
              <w:rPr>
                <w:rFonts w:ascii="Times New Roman" w:hAnsi="Times New Roman" w:cs="Times New Roman"/>
                <w:sz w:val="24"/>
                <w:szCs w:val="24"/>
              </w:rPr>
              <w:t xml:space="preserve"> </w:t>
            </w:r>
          </w:p>
        </w:tc>
        <w:tc>
          <w:tcPr>
            <w:tcW w:w="3118" w:type="dxa"/>
            <w:gridSpan w:val="2"/>
            <w:shd w:val="clear" w:color="auto" w:fill="auto"/>
          </w:tcPr>
          <w:p w:rsidR="00BE6C21" w:rsidRPr="005E717A" w:rsidRDefault="00BE6C21" w:rsidP="00EA333E">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3 (pēc izvēles)</w:t>
            </w:r>
          </w:p>
        </w:tc>
        <w:tc>
          <w:tcPr>
            <w:tcW w:w="3116" w:type="dxa"/>
            <w:gridSpan w:val="3"/>
            <w:shd w:val="clear" w:color="auto" w:fill="auto"/>
          </w:tcPr>
          <w:p w:rsidR="00BE6C21" w:rsidRPr="00BE6C21" w:rsidRDefault="00BE6C21" w:rsidP="00BE6C21">
            <w:pPr>
              <w:pStyle w:val="Sarakstarindkopa"/>
              <w:spacing w:after="0" w:line="240" w:lineRule="auto"/>
              <w:ind w:left="0"/>
              <w:jc w:val="center"/>
              <w:rPr>
                <w:rFonts w:ascii="Times New Roman" w:hAnsi="Times New Roman" w:cs="Times New Roman"/>
                <w:sz w:val="24"/>
                <w:szCs w:val="24"/>
              </w:rPr>
            </w:pPr>
            <w:r w:rsidRPr="00BE6C21">
              <w:rPr>
                <w:rFonts w:ascii="Times New Roman" w:hAnsi="Times New Roman" w:cs="Times New Roman"/>
                <w:sz w:val="24"/>
                <w:szCs w:val="24"/>
              </w:rPr>
              <w:t>3</w:t>
            </w:r>
          </w:p>
        </w:tc>
      </w:tr>
      <w:tr w:rsidR="005A0E31" w:rsidRPr="005E717A" w:rsidTr="00211C32">
        <w:tc>
          <w:tcPr>
            <w:tcW w:w="564" w:type="dxa"/>
            <w:shd w:val="clear" w:color="auto" w:fill="auto"/>
          </w:tcPr>
          <w:p w:rsidR="005A0E31" w:rsidRPr="005E717A" w:rsidRDefault="005A0E31" w:rsidP="00EA333E">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2.</w:t>
            </w:r>
          </w:p>
        </w:tc>
        <w:tc>
          <w:tcPr>
            <w:tcW w:w="2268" w:type="dxa"/>
            <w:shd w:val="clear" w:color="auto" w:fill="auto"/>
          </w:tcPr>
          <w:p w:rsidR="005A0E31" w:rsidRPr="00665F27" w:rsidRDefault="005A0E31" w:rsidP="00EA333E">
            <w:pPr>
              <w:pStyle w:val="Sarakstarindkopa"/>
              <w:spacing w:after="0" w:line="240" w:lineRule="auto"/>
              <w:ind w:left="0"/>
              <w:jc w:val="both"/>
              <w:rPr>
                <w:rFonts w:ascii="Times New Roman" w:hAnsi="Times New Roman" w:cs="Times New Roman"/>
                <w:sz w:val="24"/>
                <w:szCs w:val="24"/>
                <w:highlight w:val="yellow"/>
              </w:rPr>
            </w:pPr>
            <w:r w:rsidRPr="00C11560">
              <w:rPr>
                <w:rFonts w:ascii="Times New Roman" w:hAnsi="Times New Roman" w:cs="Times New Roman"/>
                <w:sz w:val="24"/>
                <w:szCs w:val="24"/>
              </w:rPr>
              <w:t>Futbols</w:t>
            </w:r>
          </w:p>
        </w:tc>
        <w:tc>
          <w:tcPr>
            <w:tcW w:w="3118" w:type="dxa"/>
            <w:gridSpan w:val="2"/>
            <w:shd w:val="clear" w:color="auto" w:fill="auto"/>
          </w:tcPr>
          <w:p w:rsidR="005A0E31" w:rsidRPr="005E717A" w:rsidRDefault="005A0E31" w:rsidP="00EB1096">
            <w:pPr>
              <w:pStyle w:val="Sarakstarindkopa"/>
              <w:spacing w:after="0" w:line="240" w:lineRule="auto"/>
              <w:ind w:left="0"/>
              <w:rPr>
                <w:rFonts w:ascii="Times New Roman" w:hAnsi="Times New Roman" w:cs="Times New Roman"/>
                <w:sz w:val="24"/>
                <w:szCs w:val="24"/>
              </w:rPr>
            </w:pPr>
            <w:r w:rsidRPr="005E717A">
              <w:rPr>
                <w:rFonts w:ascii="Times New Roman" w:hAnsi="Times New Roman" w:cs="Times New Roman"/>
                <w:sz w:val="24"/>
                <w:szCs w:val="24"/>
              </w:rPr>
              <w:t xml:space="preserve">1 komanda                                        ( max </w:t>
            </w:r>
            <w:r w:rsidR="00C11560">
              <w:rPr>
                <w:rFonts w:ascii="Times New Roman" w:hAnsi="Times New Roman" w:cs="Times New Roman"/>
                <w:sz w:val="24"/>
                <w:szCs w:val="24"/>
              </w:rPr>
              <w:t>10</w:t>
            </w:r>
            <w:r w:rsidRPr="005E717A">
              <w:rPr>
                <w:rFonts w:ascii="Times New Roman" w:hAnsi="Times New Roman" w:cs="Times New Roman"/>
                <w:sz w:val="24"/>
                <w:szCs w:val="24"/>
              </w:rPr>
              <w:t xml:space="preserve"> dalībnieki)</w:t>
            </w:r>
          </w:p>
        </w:tc>
        <w:tc>
          <w:tcPr>
            <w:tcW w:w="3116" w:type="dxa"/>
            <w:gridSpan w:val="3"/>
            <w:shd w:val="clear" w:color="auto" w:fill="auto"/>
          </w:tcPr>
          <w:p w:rsidR="005A0E31" w:rsidRPr="005E717A" w:rsidRDefault="005A0E31" w:rsidP="00EA333E">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1 komanda</w:t>
            </w:r>
          </w:p>
        </w:tc>
      </w:tr>
      <w:tr w:rsidR="005A0E31" w:rsidRPr="005E717A" w:rsidTr="00D32523">
        <w:tc>
          <w:tcPr>
            <w:tcW w:w="564"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3.</w:t>
            </w:r>
          </w:p>
        </w:tc>
        <w:tc>
          <w:tcPr>
            <w:tcW w:w="2268"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Volejbols vīriešiem</w:t>
            </w:r>
          </w:p>
        </w:tc>
        <w:tc>
          <w:tcPr>
            <w:tcW w:w="1558"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1 komanda</w:t>
            </w:r>
          </w:p>
        </w:tc>
        <w:tc>
          <w:tcPr>
            <w:tcW w:w="1560"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w:t>
            </w:r>
          </w:p>
        </w:tc>
        <w:tc>
          <w:tcPr>
            <w:tcW w:w="1559" w:type="dxa"/>
            <w:gridSpan w:val="2"/>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1 komanda</w:t>
            </w:r>
          </w:p>
        </w:tc>
        <w:tc>
          <w:tcPr>
            <w:tcW w:w="1557"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w:t>
            </w:r>
          </w:p>
        </w:tc>
      </w:tr>
      <w:tr w:rsidR="005A0E31" w:rsidRPr="005E717A" w:rsidTr="00D32523">
        <w:tc>
          <w:tcPr>
            <w:tcW w:w="564"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4.</w:t>
            </w:r>
          </w:p>
        </w:tc>
        <w:tc>
          <w:tcPr>
            <w:tcW w:w="2268"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Volejbols sievietēm</w:t>
            </w:r>
          </w:p>
        </w:tc>
        <w:tc>
          <w:tcPr>
            <w:tcW w:w="1558"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w:t>
            </w:r>
          </w:p>
        </w:tc>
        <w:tc>
          <w:tcPr>
            <w:tcW w:w="1560"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1 komanda</w:t>
            </w:r>
          </w:p>
        </w:tc>
        <w:tc>
          <w:tcPr>
            <w:tcW w:w="1559" w:type="dxa"/>
            <w:gridSpan w:val="2"/>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w:t>
            </w:r>
          </w:p>
        </w:tc>
        <w:tc>
          <w:tcPr>
            <w:tcW w:w="1557"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1 komanda</w:t>
            </w:r>
          </w:p>
        </w:tc>
      </w:tr>
      <w:tr w:rsidR="005A0E31" w:rsidRPr="005E717A" w:rsidTr="00D32523">
        <w:tc>
          <w:tcPr>
            <w:tcW w:w="564"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5.</w:t>
            </w:r>
          </w:p>
        </w:tc>
        <w:tc>
          <w:tcPr>
            <w:tcW w:w="2268"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Basketbols vīriešiem</w:t>
            </w:r>
          </w:p>
        </w:tc>
        <w:tc>
          <w:tcPr>
            <w:tcW w:w="1558"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1 komanda</w:t>
            </w:r>
          </w:p>
        </w:tc>
        <w:tc>
          <w:tcPr>
            <w:tcW w:w="1560"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w:t>
            </w:r>
          </w:p>
        </w:tc>
        <w:tc>
          <w:tcPr>
            <w:tcW w:w="1559" w:type="dxa"/>
            <w:gridSpan w:val="2"/>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1 komanda</w:t>
            </w:r>
          </w:p>
        </w:tc>
        <w:tc>
          <w:tcPr>
            <w:tcW w:w="1557"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w:t>
            </w:r>
          </w:p>
        </w:tc>
      </w:tr>
      <w:tr w:rsidR="005A0E31" w:rsidRPr="005E717A" w:rsidTr="00D32523">
        <w:tc>
          <w:tcPr>
            <w:tcW w:w="564"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6.</w:t>
            </w:r>
          </w:p>
        </w:tc>
        <w:tc>
          <w:tcPr>
            <w:tcW w:w="2268"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Basketbols sievietēm</w:t>
            </w:r>
          </w:p>
        </w:tc>
        <w:tc>
          <w:tcPr>
            <w:tcW w:w="1558"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w:t>
            </w:r>
          </w:p>
        </w:tc>
        <w:tc>
          <w:tcPr>
            <w:tcW w:w="1560"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1 komanda</w:t>
            </w:r>
          </w:p>
        </w:tc>
        <w:tc>
          <w:tcPr>
            <w:tcW w:w="1559" w:type="dxa"/>
            <w:gridSpan w:val="2"/>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w:t>
            </w:r>
          </w:p>
        </w:tc>
        <w:tc>
          <w:tcPr>
            <w:tcW w:w="1557" w:type="dxa"/>
            <w:shd w:val="clear" w:color="auto" w:fill="auto"/>
          </w:tcPr>
          <w:p w:rsidR="005A0E31" w:rsidRPr="00405FDC" w:rsidRDefault="005A0E31" w:rsidP="00EA333E">
            <w:pPr>
              <w:pStyle w:val="Sarakstarindkopa"/>
              <w:spacing w:after="0" w:line="240" w:lineRule="auto"/>
              <w:ind w:left="0"/>
              <w:jc w:val="both"/>
              <w:rPr>
                <w:rFonts w:ascii="Times New Roman" w:hAnsi="Times New Roman" w:cs="Times New Roman"/>
                <w:sz w:val="24"/>
                <w:szCs w:val="24"/>
              </w:rPr>
            </w:pPr>
            <w:r w:rsidRPr="00405FDC">
              <w:rPr>
                <w:rFonts w:ascii="Times New Roman" w:hAnsi="Times New Roman" w:cs="Times New Roman"/>
                <w:sz w:val="24"/>
                <w:szCs w:val="24"/>
              </w:rPr>
              <w:t>1 komanda</w:t>
            </w:r>
          </w:p>
        </w:tc>
      </w:tr>
      <w:tr w:rsidR="005A0E31" w:rsidRPr="005E717A" w:rsidTr="00211C32">
        <w:tc>
          <w:tcPr>
            <w:tcW w:w="564" w:type="dxa"/>
            <w:shd w:val="clear" w:color="auto" w:fill="auto"/>
          </w:tcPr>
          <w:p w:rsidR="005A0E31" w:rsidRPr="009E5C0C" w:rsidRDefault="005A0E31" w:rsidP="00EA333E">
            <w:pPr>
              <w:pStyle w:val="Sarakstarindkopa"/>
              <w:spacing w:after="0" w:line="240" w:lineRule="auto"/>
              <w:ind w:left="0"/>
              <w:jc w:val="both"/>
              <w:rPr>
                <w:rFonts w:ascii="Times New Roman" w:hAnsi="Times New Roman" w:cs="Times New Roman"/>
                <w:sz w:val="24"/>
                <w:szCs w:val="24"/>
              </w:rPr>
            </w:pPr>
            <w:r w:rsidRPr="009E5C0C">
              <w:rPr>
                <w:rFonts w:ascii="Times New Roman" w:hAnsi="Times New Roman" w:cs="Times New Roman"/>
                <w:sz w:val="24"/>
                <w:szCs w:val="24"/>
              </w:rPr>
              <w:t>7.</w:t>
            </w:r>
          </w:p>
        </w:tc>
        <w:tc>
          <w:tcPr>
            <w:tcW w:w="2268" w:type="dxa"/>
            <w:shd w:val="clear" w:color="auto" w:fill="auto"/>
          </w:tcPr>
          <w:p w:rsidR="005A0E31" w:rsidRPr="009E5C0C" w:rsidRDefault="005A0E31" w:rsidP="00EA333E">
            <w:pPr>
              <w:pStyle w:val="Sarakstarindkopa"/>
              <w:spacing w:after="0" w:line="240" w:lineRule="auto"/>
              <w:ind w:left="0"/>
              <w:jc w:val="both"/>
              <w:rPr>
                <w:rFonts w:ascii="Times New Roman" w:hAnsi="Times New Roman" w:cs="Times New Roman"/>
                <w:sz w:val="24"/>
                <w:szCs w:val="24"/>
              </w:rPr>
            </w:pPr>
            <w:r w:rsidRPr="009E5C0C">
              <w:rPr>
                <w:rFonts w:ascii="Times New Roman" w:hAnsi="Times New Roman" w:cs="Times New Roman"/>
                <w:sz w:val="24"/>
                <w:szCs w:val="24"/>
              </w:rPr>
              <w:t>Spēka stafete</w:t>
            </w:r>
          </w:p>
        </w:tc>
        <w:tc>
          <w:tcPr>
            <w:tcW w:w="3118" w:type="dxa"/>
            <w:gridSpan w:val="2"/>
            <w:shd w:val="clear" w:color="auto" w:fill="auto"/>
          </w:tcPr>
          <w:p w:rsidR="005A0E31" w:rsidRPr="009E5C0C" w:rsidRDefault="009E5C0C" w:rsidP="00EA333E">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komanda </w:t>
            </w:r>
            <w:r w:rsidR="00C11560">
              <w:rPr>
                <w:rFonts w:ascii="Times New Roman" w:hAnsi="Times New Roman" w:cs="Times New Roman"/>
                <w:sz w:val="24"/>
                <w:szCs w:val="24"/>
              </w:rPr>
              <w:t>3</w:t>
            </w:r>
            <w:r w:rsidR="005A0E31" w:rsidRPr="009E5C0C">
              <w:rPr>
                <w:rFonts w:ascii="Times New Roman" w:hAnsi="Times New Roman" w:cs="Times New Roman"/>
                <w:sz w:val="24"/>
                <w:szCs w:val="24"/>
              </w:rPr>
              <w:t xml:space="preserve"> dalībnie</w:t>
            </w:r>
            <w:r>
              <w:rPr>
                <w:rFonts w:ascii="Times New Roman" w:hAnsi="Times New Roman" w:cs="Times New Roman"/>
                <w:sz w:val="24"/>
                <w:szCs w:val="24"/>
              </w:rPr>
              <w:t>ki</w:t>
            </w:r>
          </w:p>
        </w:tc>
        <w:tc>
          <w:tcPr>
            <w:tcW w:w="3116" w:type="dxa"/>
            <w:gridSpan w:val="3"/>
            <w:shd w:val="clear" w:color="auto" w:fill="auto"/>
          </w:tcPr>
          <w:p w:rsidR="005A0E31" w:rsidRPr="005E717A" w:rsidRDefault="005A0E31" w:rsidP="00EA333E">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1 komanda</w:t>
            </w:r>
          </w:p>
        </w:tc>
      </w:tr>
      <w:tr w:rsidR="00031D51" w:rsidRPr="005E717A" w:rsidTr="00031D51">
        <w:tc>
          <w:tcPr>
            <w:tcW w:w="564" w:type="dxa"/>
            <w:shd w:val="clear" w:color="auto" w:fill="auto"/>
          </w:tcPr>
          <w:p w:rsidR="00031D51" w:rsidRPr="0044247F" w:rsidRDefault="0044247F"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shd w:val="clear" w:color="auto" w:fill="auto"/>
          </w:tcPr>
          <w:p w:rsidR="00031D51" w:rsidRPr="0044247F" w:rsidRDefault="00031D51" w:rsidP="00031D51">
            <w:pPr>
              <w:pStyle w:val="Sarakstarindkopa"/>
              <w:spacing w:after="0" w:line="240" w:lineRule="auto"/>
              <w:ind w:left="0"/>
              <w:jc w:val="center"/>
              <w:rPr>
                <w:rFonts w:ascii="Times New Roman" w:hAnsi="Times New Roman" w:cs="Times New Roman"/>
                <w:sz w:val="24"/>
                <w:szCs w:val="24"/>
              </w:rPr>
            </w:pPr>
            <w:r w:rsidRPr="0044247F">
              <w:rPr>
                <w:rFonts w:ascii="Times New Roman" w:hAnsi="Times New Roman" w:cs="Times New Roman"/>
                <w:sz w:val="24"/>
                <w:szCs w:val="24"/>
                <w:highlight w:val="white"/>
              </w:rPr>
              <w:t>Novuss</w:t>
            </w:r>
          </w:p>
        </w:tc>
        <w:tc>
          <w:tcPr>
            <w:tcW w:w="3118" w:type="dxa"/>
            <w:gridSpan w:val="2"/>
            <w:shd w:val="clear" w:color="auto" w:fill="auto"/>
          </w:tcPr>
          <w:p w:rsidR="00031D51" w:rsidRPr="0044247F" w:rsidRDefault="00031D51" w:rsidP="00031D51">
            <w:pPr>
              <w:pStyle w:val="Sarakstarindkopa"/>
              <w:spacing w:after="0" w:line="240" w:lineRule="auto"/>
              <w:ind w:left="0"/>
              <w:jc w:val="center"/>
              <w:rPr>
                <w:rFonts w:ascii="Times New Roman" w:hAnsi="Times New Roman" w:cs="Times New Roman"/>
                <w:sz w:val="24"/>
                <w:szCs w:val="24"/>
              </w:rPr>
            </w:pPr>
            <w:r w:rsidRPr="0044247F">
              <w:rPr>
                <w:rFonts w:ascii="Times New Roman" w:hAnsi="Times New Roman" w:cs="Times New Roman"/>
                <w:sz w:val="24"/>
                <w:szCs w:val="24"/>
                <w:highlight w:val="white"/>
              </w:rPr>
              <w:t>1 kom. ( 2+1 dal.)</w:t>
            </w:r>
          </w:p>
        </w:tc>
        <w:tc>
          <w:tcPr>
            <w:tcW w:w="1520" w:type="dxa"/>
            <w:shd w:val="clear" w:color="auto" w:fill="auto"/>
          </w:tcPr>
          <w:p w:rsidR="00031D51" w:rsidRPr="0044247F" w:rsidRDefault="00031D51" w:rsidP="00031D51">
            <w:pPr>
              <w:pStyle w:val="Sarakstarindkopa"/>
              <w:spacing w:after="0" w:line="240" w:lineRule="auto"/>
              <w:ind w:left="0"/>
              <w:jc w:val="center"/>
              <w:rPr>
                <w:rFonts w:ascii="Times New Roman" w:hAnsi="Times New Roman" w:cs="Times New Roman"/>
                <w:sz w:val="24"/>
                <w:szCs w:val="24"/>
              </w:rPr>
            </w:pPr>
            <w:r w:rsidRPr="0044247F">
              <w:rPr>
                <w:rFonts w:ascii="Times New Roman" w:hAnsi="Times New Roman" w:cs="Times New Roman"/>
                <w:sz w:val="24"/>
                <w:szCs w:val="24"/>
                <w:highlight w:val="white"/>
              </w:rPr>
              <w:t>2</w:t>
            </w:r>
          </w:p>
        </w:tc>
        <w:tc>
          <w:tcPr>
            <w:tcW w:w="1596" w:type="dxa"/>
            <w:gridSpan w:val="2"/>
            <w:shd w:val="clear" w:color="auto" w:fill="auto"/>
          </w:tcPr>
          <w:p w:rsidR="00031D51" w:rsidRPr="0044247F" w:rsidRDefault="00031D51" w:rsidP="00031D51">
            <w:pPr>
              <w:pStyle w:val="Sarakstarindkopa"/>
              <w:spacing w:after="0" w:line="240" w:lineRule="auto"/>
              <w:ind w:left="0"/>
              <w:jc w:val="center"/>
              <w:rPr>
                <w:rFonts w:ascii="Times New Roman" w:hAnsi="Times New Roman" w:cs="Times New Roman"/>
                <w:sz w:val="24"/>
                <w:szCs w:val="24"/>
              </w:rPr>
            </w:pPr>
            <w:r w:rsidRPr="0044247F">
              <w:rPr>
                <w:rFonts w:ascii="Times New Roman" w:hAnsi="Times New Roman" w:cs="Times New Roman"/>
                <w:sz w:val="24"/>
                <w:szCs w:val="24"/>
                <w:highlight w:val="white"/>
              </w:rPr>
              <w:t>1</w:t>
            </w:r>
          </w:p>
        </w:tc>
      </w:tr>
      <w:tr w:rsidR="00031D51" w:rsidRPr="005E717A" w:rsidTr="00211C32">
        <w:tc>
          <w:tcPr>
            <w:tcW w:w="564" w:type="dxa"/>
            <w:shd w:val="clear" w:color="auto" w:fill="auto"/>
          </w:tcPr>
          <w:p w:rsidR="00031D51" w:rsidRPr="009E5C0C"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2268" w:type="dxa"/>
            <w:shd w:val="clear" w:color="auto" w:fill="auto"/>
          </w:tcPr>
          <w:p w:rsidR="00031D51" w:rsidRPr="009E5C0C"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x 60 m stafete</w:t>
            </w:r>
          </w:p>
        </w:tc>
        <w:tc>
          <w:tcPr>
            <w:tcW w:w="3118" w:type="dxa"/>
            <w:gridSpan w:val="2"/>
            <w:shd w:val="clear" w:color="auto" w:fill="auto"/>
          </w:tcPr>
          <w:p w:rsidR="00031D51" w:rsidRPr="009E5C0C" w:rsidRDefault="00031D51" w:rsidP="00031D51">
            <w:pPr>
              <w:pStyle w:val="Sarakstarindkopa"/>
              <w:spacing w:after="0" w:line="240" w:lineRule="auto"/>
              <w:ind w:left="0"/>
              <w:jc w:val="both"/>
              <w:rPr>
                <w:rFonts w:ascii="Times New Roman" w:hAnsi="Times New Roman" w:cs="Times New Roman"/>
                <w:sz w:val="24"/>
                <w:szCs w:val="24"/>
              </w:rPr>
            </w:pPr>
            <w:r w:rsidRPr="009E5C0C">
              <w:rPr>
                <w:rFonts w:ascii="Times New Roman" w:hAnsi="Times New Roman" w:cs="Times New Roman"/>
                <w:sz w:val="24"/>
                <w:szCs w:val="24"/>
              </w:rPr>
              <w:t xml:space="preserve">1 komanda </w:t>
            </w:r>
            <w:r>
              <w:rPr>
                <w:rFonts w:ascii="Times New Roman" w:hAnsi="Times New Roman" w:cs="Times New Roman"/>
                <w:sz w:val="24"/>
                <w:szCs w:val="24"/>
              </w:rPr>
              <w:t>vismaz 2 sievietes</w:t>
            </w:r>
            <w:r w:rsidRPr="009E5C0C">
              <w:rPr>
                <w:rFonts w:ascii="Times New Roman" w:hAnsi="Times New Roman" w:cs="Times New Roman"/>
                <w:sz w:val="24"/>
                <w:szCs w:val="24"/>
              </w:rPr>
              <w:t xml:space="preserve"> </w:t>
            </w:r>
          </w:p>
        </w:tc>
        <w:tc>
          <w:tcPr>
            <w:tcW w:w="3116" w:type="dxa"/>
            <w:gridSpan w:val="3"/>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1 komanda</w:t>
            </w:r>
          </w:p>
        </w:tc>
      </w:tr>
      <w:tr w:rsidR="00031D51" w:rsidRPr="005E717A" w:rsidTr="00211C32">
        <w:tc>
          <w:tcPr>
            <w:tcW w:w="564" w:type="dxa"/>
            <w:shd w:val="clear" w:color="auto" w:fill="auto"/>
          </w:tcPr>
          <w:p w:rsidR="00031D51" w:rsidRPr="009E5C0C"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p>
        </w:tc>
        <w:tc>
          <w:tcPr>
            <w:tcW w:w="2268" w:type="dxa"/>
            <w:shd w:val="clear" w:color="auto" w:fill="auto"/>
          </w:tcPr>
          <w:p w:rsidR="00031D51" w:rsidRPr="009E5C0C"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x tāllēkšana no vietas stafete</w:t>
            </w:r>
          </w:p>
        </w:tc>
        <w:tc>
          <w:tcPr>
            <w:tcW w:w="3118" w:type="dxa"/>
            <w:gridSpan w:val="2"/>
            <w:shd w:val="clear" w:color="auto" w:fill="auto"/>
          </w:tcPr>
          <w:p w:rsidR="00031D51" w:rsidRPr="009E5C0C" w:rsidRDefault="00031D51" w:rsidP="00031D51">
            <w:pPr>
              <w:pStyle w:val="Sarakstarindkopa"/>
              <w:spacing w:after="0" w:line="240" w:lineRule="auto"/>
              <w:ind w:left="0"/>
              <w:jc w:val="both"/>
              <w:rPr>
                <w:rFonts w:ascii="Times New Roman" w:hAnsi="Times New Roman" w:cs="Times New Roman"/>
                <w:sz w:val="24"/>
                <w:szCs w:val="24"/>
              </w:rPr>
            </w:pPr>
            <w:r w:rsidRPr="009E5C0C">
              <w:rPr>
                <w:rFonts w:ascii="Times New Roman" w:hAnsi="Times New Roman" w:cs="Times New Roman"/>
                <w:sz w:val="24"/>
                <w:szCs w:val="24"/>
              </w:rPr>
              <w:t xml:space="preserve">1 komanda </w:t>
            </w:r>
            <w:r>
              <w:rPr>
                <w:rFonts w:ascii="Times New Roman" w:hAnsi="Times New Roman" w:cs="Times New Roman"/>
                <w:sz w:val="24"/>
                <w:szCs w:val="24"/>
              </w:rPr>
              <w:t>vismaz 2 sievietes</w:t>
            </w:r>
          </w:p>
        </w:tc>
        <w:tc>
          <w:tcPr>
            <w:tcW w:w="3116" w:type="dxa"/>
            <w:gridSpan w:val="3"/>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1 komanda</w:t>
            </w:r>
          </w:p>
        </w:tc>
      </w:tr>
      <w:tr w:rsidR="00031D51" w:rsidRPr="005E717A" w:rsidTr="00211C32">
        <w:tc>
          <w:tcPr>
            <w:tcW w:w="564" w:type="dxa"/>
            <w:shd w:val="clear" w:color="auto" w:fill="auto"/>
          </w:tcPr>
          <w:p w:rsidR="00031D51" w:rsidRPr="009E5C0C"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w:t>
            </w:r>
          </w:p>
        </w:tc>
        <w:tc>
          <w:tcPr>
            <w:tcW w:w="2268" w:type="dxa"/>
            <w:shd w:val="clear" w:color="auto" w:fill="auto"/>
          </w:tcPr>
          <w:p w:rsidR="00031D51" w:rsidRPr="009E5C0C" w:rsidRDefault="00031D51" w:rsidP="00031D51">
            <w:pPr>
              <w:pStyle w:val="Sarakstarindkopa"/>
              <w:spacing w:after="0" w:line="240" w:lineRule="auto"/>
              <w:ind w:left="0"/>
              <w:jc w:val="both"/>
              <w:rPr>
                <w:rFonts w:ascii="Times New Roman" w:hAnsi="Times New Roman" w:cs="Times New Roman"/>
                <w:sz w:val="24"/>
                <w:szCs w:val="24"/>
              </w:rPr>
            </w:pPr>
            <w:r w:rsidRPr="009E5C0C">
              <w:rPr>
                <w:rFonts w:ascii="Times New Roman" w:hAnsi="Times New Roman" w:cs="Times New Roman"/>
                <w:sz w:val="24"/>
                <w:szCs w:val="24"/>
              </w:rPr>
              <w:t>Ģimeņu stafetes</w:t>
            </w:r>
          </w:p>
        </w:tc>
        <w:tc>
          <w:tcPr>
            <w:tcW w:w="3118" w:type="dxa"/>
            <w:gridSpan w:val="2"/>
            <w:shd w:val="clear" w:color="auto" w:fill="auto"/>
          </w:tcPr>
          <w:p w:rsidR="00031D51" w:rsidRPr="009E5C0C" w:rsidRDefault="00031D51" w:rsidP="00031D51">
            <w:pPr>
              <w:pStyle w:val="Sarakstarindkopa"/>
              <w:spacing w:after="0" w:line="240" w:lineRule="auto"/>
              <w:ind w:left="0"/>
              <w:jc w:val="both"/>
              <w:rPr>
                <w:rFonts w:ascii="Times New Roman" w:hAnsi="Times New Roman" w:cs="Times New Roman"/>
                <w:sz w:val="24"/>
                <w:szCs w:val="24"/>
              </w:rPr>
            </w:pPr>
            <w:r w:rsidRPr="009E5C0C">
              <w:rPr>
                <w:rFonts w:ascii="Times New Roman" w:hAnsi="Times New Roman" w:cs="Times New Roman"/>
                <w:sz w:val="24"/>
                <w:szCs w:val="24"/>
              </w:rPr>
              <w:t>Neierobežots</w:t>
            </w:r>
          </w:p>
        </w:tc>
        <w:tc>
          <w:tcPr>
            <w:tcW w:w="3116" w:type="dxa"/>
            <w:gridSpan w:val="3"/>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2 komandas</w:t>
            </w:r>
          </w:p>
        </w:tc>
      </w:tr>
      <w:tr w:rsidR="00031D51" w:rsidRPr="005E717A" w:rsidTr="001C23F6">
        <w:tc>
          <w:tcPr>
            <w:tcW w:w="564" w:type="dxa"/>
            <w:shd w:val="clear" w:color="auto" w:fill="auto"/>
          </w:tcPr>
          <w:p w:rsidR="00031D51" w:rsidRPr="0068041D" w:rsidRDefault="00031D51" w:rsidP="00031D51">
            <w:pPr>
              <w:pStyle w:val="Sarakstarindkopa"/>
              <w:spacing w:after="0" w:line="240" w:lineRule="auto"/>
              <w:ind w:left="0"/>
              <w:jc w:val="both"/>
              <w:rPr>
                <w:rFonts w:ascii="Times New Roman" w:hAnsi="Times New Roman" w:cs="Times New Roman"/>
                <w:sz w:val="24"/>
                <w:szCs w:val="24"/>
              </w:rPr>
            </w:pPr>
            <w:r w:rsidRPr="0068041D">
              <w:rPr>
                <w:rFonts w:ascii="Times New Roman" w:hAnsi="Times New Roman" w:cs="Times New Roman"/>
                <w:sz w:val="24"/>
                <w:szCs w:val="24"/>
              </w:rPr>
              <w:t>12.</w:t>
            </w:r>
          </w:p>
        </w:tc>
        <w:tc>
          <w:tcPr>
            <w:tcW w:w="2268" w:type="dxa"/>
            <w:shd w:val="clear" w:color="auto" w:fill="auto"/>
          </w:tcPr>
          <w:p w:rsidR="00031D51" w:rsidRPr="0068041D" w:rsidRDefault="00031D51" w:rsidP="00031D51">
            <w:pPr>
              <w:pStyle w:val="Sarakstarindkopa"/>
              <w:spacing w:after="0" w:line="240" w:lineRule="auto"/>
              <w:ind w:left="0"/>
              <w:jc w:val="both"/>
              <w:rPr>
                <w:rFonts w:ascii="Times New Roman" w:hAnsi="Times New Roman" w:cs="Times New Roman"/>
                <w:sz w:val="24"/>
                <w:szCs w:val="24"/>
              </w:rPr>
            </w:pPr>
            <w:r w:rsidRPr="0068041D">
              <w:rPr>
                <w:rFonts w:ascii="Times New Roman" w:hAnsi="Times New Roman" w:cs="Times New Roman"/>
                <w:sz w:val="24"/>
                <w:szCs w:val="24"/>
              </w:rPr>
              <w:t>Veiklības stafete</w:t>
            </w:r>
          </w:p>
        </w:tc>
        <w:tc>
          <w:tcPr>
            <w:tcW w:w="3118" w:type="dxa"/>
            <w:gridSpan w:val="2"/>
            <w:shd w:val="clear" w:color="auto" w:fill="auto"/>
          </w:tcPr>
          <w:p w:rsidR="00031D51" w:rsidRPr="0068041D" w:rsidRDefault="00031D51" w:rsidP="00031D51">
            <w:pPr>
              <w:pStyle w:val="Sarakstarindkopa"/>
              <w:spacing w:after="0" w:line="240" w:lineRule="auto"/>
              <w:ind w:left="0"/>
              <w:jc w:val="both"/>
              <w:rPr>
                <w:rFonts w:ascii="Times New Roman" w:hAnsi="Times New Roman" w:cs="Times New Roman"/>
                <w:sz w:val="24"/>
                <w:szCs w:val="24"/>
              </w:rPr>
            </w:pPr>
            <w:r w:rsidRPr="0068041D">
              <w:rPr>
                <w:rFonts w:ascii="Times New Roman" w:hAnsi="Times New Roman" w:cs="Times New Roman"/>
                <w:sz w:val="24"/>
                <w:szCs w:val="24"/>
              </w:rPr>
              <w:t>1 komanda</w:t>
            </w:r>
          </w:p>
        </w:tc>
        <w:tc>
          <w:tcPr>
            <w:tcW w:w="3116" w:type="dxa"/>
            <w:gridSpan w:val="3"/>
            <w:shd w:val="clear" w:color="auto" w:fill="auto"/>
          </w:tcPr>
          <w:p w:rsidR="00031D51" w:rsidRPr="0068041D" w:rsidRDefault="00031D51" w:rsidP="00031D51">
            <w:pPr>
              <w:pStyle w:val="Sarakstarindkopa"/>
              <w:spacing w:after="0" w:line="240" w:lineRule="auto"/>
              <w:ind w:left="0"/>
              <w:jc w:val="both"/>
              <w:rPr>
                <w:rFonts w:ascii="Times New Roman" w:hAnsi="Times New Roman" w:cs="Times New Roman"/>
                <w:sz w:val="24"/>
                <w:szCs w:val="24"/>
              </w:rPr>
            </w:pPr>
            <w:r w:rsidRPr="0068041D">
              <w:rPr>
                <w:rFonts w:ascii="Times New Roman" w:hAnsi="Times New Roman" w:cs="Times New Roman"/>
                <w:sz w:val="24"/>
                <w:szCs w:val="24"/>
              </w:rPr>
              <w:t>1 komanda</w:t>
            </w:r>
          </w:p>
        </w:tc>
      </w:tr>
      <w:tr w:rsidR="00031D51" w:rsidRPr="005E717A" w:rsidTr="00D32523">
        <w:tc>
          <w:tcPr>
            <w:tcW w:w="564" w:type="dxa"/>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w:t>
            </w:r>
          </w:p>
        </w:tc>
        <w:tc>
          <w:tcPr>
            <w:tcW w:w="2268" w:type="dxa"/>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Disku golfs</w:t>
            </w:r>
          </w:p>
        </w:tc>
        <w:tc>
          <w:tcPr>
            <w:tcW w:w="1558" w:type="dxa"/>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560" w:type="dxa"/>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gridSpan w:val="2"/>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557" w:type="dxa"/>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031D51" w:rsidRPr="005E717A" w:rsidTr="00D32523">
        <w:tc>
          <w:tcPr>
            <w:tcW w:w="564" w:type="dxa"/>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1</w:t>
            </w:r>
            <w:r>
              <w:rPr>
                <w:rFonts w:ascii="Times New Roman" w:hAnsi="Times New Roman" w:cs="Times New Roman"/>
                <w:sz w:val="24"/>
                <w:szCs w:val="24"/>
              </w:rPr>
              <w:t>4</w:t>
            </w:r>
            <w:r w:rsidRPr="005E717A">
              <w:rPr>
                <w:rFonts w:ascii="Times New Roman" w:hAnsi="Times New Roman" w:cs="Times New Roman"/>
                <w:sz w:val="24"/>
                <w:szCs w:val="24"/>
              </w:rPr>
              <w:t>.</w:t>
            </w:r>
          </w:p>
        </w:tc>
        <w:tc>
          <w:tcPr>
            <w:tcW w:w="2268" w:type="dxa"/>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Petanks</w:t>
            </w:r>
          </w:p>
        </w:tc>
        <w:tc>
          <w:tcPr>
            <w:tcW w:w="1558" w:type="dxa"/>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2</w:t>
            </w:r>
          </w:p>
        </w:tc>
        <w:tc>
          <w:tcPr>
            <w:tcW w:w="1560" w:type="dxa"/>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sidRPr="005E717A">
              <w:rPr>
                <w:rFonts w:ascii="Times New Roman" w:hAnsi="Times New Roman" w:cs="Times New Roman"/>
                <w:sz w:val="24"/>
                <w:szCs w:val="24"/>
              </w:rPr>
              <w:t>2</w:t>
            </w:r>
          </w:p>
        </w:tc>
        <w:tc>
          <w:tcPr>
            <w:tcW w:w="1559" w:type="dxa"/>
            <w:gridSpan w:val="2"/>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557" w:type="dxa"/>
            <w:shd w:val="clear" w:color="auto" w:fill="auto"/>
          </w:tcPr>
          <w:p w:rsidR="00031D51" w:rsidRPr="005E717A" w:rsidRDefault="00031D51" w:rsidP="00031D51">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031D51" w:rsidRPr="005E717A" w:rsidTr="00BE2D62">
        <w:tc>
          <w:tcPr>
            <w:tcW w:w="564" w:type="dxa"/>
            <w:shd w:val="clear" w:color="auto" w:fill="auto"/>
          </w:tcPr>
          <w:p w:rsidR="00031D51" w:rsidRPr="008F6D98" w:rsidRDefault="00031D51" w:rsidP="00031D51">
            <w:pPr>
              <w:pStyle w:val="Sarakstarindkopa"/>
              <w:spacing w:after="0" w:line="240" w:lineRule="auto"/>
              <w:ind w:left="0"/>
              <w:jc w:val="both"/>
              <w:rPr>
                <w:rFonts w:ascii="Times New Roman" w:hAnsi="Times New Roman" w:cs="Times New Roman"/>
                <w:sz w:val="24"/>
                <w:szCs w:val="24"/>
              </w:rPr>
            </w:pPr>
            <w:r w:rsidRPr="008F6D98">
              <w:rPr>
                <w:rFonts w:ascii="Times New Roman" w:hAnsi="Times New Roman" w:cs="Times New Roman"/>
                <w:sz w:val="24"/>
                <w:szCs w:val="24"/>
              </w:rPr>
              <w:t>15.</w:t>
            </w:r>
          </w:p>
        </w:tc>
        <w:tc>
          <w:tcPr>
            <w:tcW w:w="2268" w:type="dxa"/>
            <w:shd w:val="clear" w:color="auto" w:fill="auto"/>
          </w:tcPr>
          <w:p w:rsidR="00031D51" w:rsidRPr="008F6D98" w:rsidRDefault="00031D51" w:rsidP="00031D51">
            <w:pPr>
              <w:pStyle w:val="Sarakstarindkopa"/>
              <w:spacing w:after="0" w:line="240" w:lineRule="auto"/>
              <w:ind w:left="0"/>
              <w:jc w:val="both"/>
              <w:rPr>
                <w:rFonts w:ascii="Times New Roman" w:hAnsi="Times New Roman" w:cs="Times New Roman"/>
                <w:sz w:val="24"/>
                <w:szCs w:val="24"/>
              </w:rPr>
            </w:pPr>
            <w:r w:rsidRPr="008F6D98">
              <w:rPr>
                <w:rFonts w:ascii="Times New Roman" w:hAnsi="Times New Roman" w:cs="Times New Roman"/>
                <w:sz w:val="24"/>
                <w:szCs w:val="24"/>
              </w:rPr>
              <w:t>Šautriņas</w:t>
            </w:r>
          </w:p>
        </w:tc>
        <w:tc>
          <w:tcPr>
            <w:tcW w:w="6234" w:type="dxa"/>
            <w:gridSpan w:val="5"/>
            <w:shd w:val="clear" w:color="auto" w:fill="auto"/>
          </w:tcPr>
          <w:p w:rsidR="00031D51" w:rsidRPr="008F6D98" w:rsidRDefault="00031D51" w:rsidP="00031D51">
            <w:pPr>
              <w:pStyle w:val="Sarakstarindkopa"/>
              <w:spacing w:after="0" w:line="240" w:lineRule="auto"/>
              <w:ind w:left="0"/>
              <w:jc w:val="both"/>
              <w:rPr>
                <w:rFonts w:ascii="Times New Roman" w:hAnsi="Times New Roman" w:cs="Times New Roman"/>
                <w:sz w:val="24"/>
                <w:szCs w:val="24"/>
              </w:rPr>
            </w:pPr>
            <w:r w:rsidRPr="008F6D98">
              <w:rPr>
                <w:rFonts w:ascii="Times New Roman" w:hAnsi="Times New Roman" w:cs="Times New Roman"/>
                <w:sz w:val="24"/>
                <w:szCs w:val="24"/>
              </w:rPr>
              <w:t>1 komanda 5 dalībnieki, vismaz 2 sievietes</w:t>
            </w:r>
          </w:p>
        </w:tc>
      </w:tr>
    </w:tbl>
    <w:p w:rsidR="005A0E31" w:rsidRPr="005E717A" w:rsidRDefault="00EB1096" w:rsidP="005A0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A0E31" w:rsidRDefault="005A0E31" w:rsidP="005A0E31">
      <w:pPr>
        <w:spacing w:after="0" w:line="240" w:lineRule="auto"/>
        <w:jc w:val="both"/>
        <w:rPr>
          <w:rFonts w:ascii="Times New Roman" w:hAnsi="Times New Roman" w:cs="Times New Roman"/>
          <w:sz w:val="24"/>
          <w:szCs w:val="24"/>
          <w:highlight w:val="white"/>
        </w:rPr>
      </w:pPr>
    </w:p>
    <w:p w:rsidR="005A0E31" w:rsidRPr="008F5BA0" w:rsidRDefault="005A0E31" w:rsidP="00EE13BD">
      <w:pPr>
        <w:pStyle w:val="Sarakstarindkopa"/>
        <w:numPr>
          <w:ilvl w:val="1"/>
          <w:numId w:val="11"/>
        </w:numPr>
        <w:spacing w:after="0" w:line="240" w:lineRule="auto"/>
        <w:ind w:left="0" w:firstLine="0"/>
        <w:jc w:val="both"/>
        <w:rPr>
          <w:rFonts w:ascii="Times New Roman" w:hAnsi="Times New Roman" w:cs="Times New Roman"/>
          <w:b/>
          <w:sz w:val="24"/>
          <w:szCs w:val="24"/>
        </w:rPr>
      </w:pPr>
      <w:r w:rsidRPr="008F5BA0">
        <w:rPr>
          <w:rFonts w:ascii="Times New Roman" w:hAnsi="Times New Roman" w:cs="Times New Roman"/>
          <w:b/>
          <w:sz w:val="24"/>
          <w:szCs w:val="24"/>
          <w:highlight w:val="white"/>
        </w:rPr>
        <w:t xml:space="preserve">Makšķerēšana </w:t>
      </w:r>
      <w:r w:rsidRPr="008F5BA0">
        <w:rPr>
          <w:rFonts w:ascii="Times New Roman" w:hAnsi="Times New Roman" w:cs="Times New Roman"/>
          <w:sz w:val="24"/>
          <w:szCs w:val="24"/>
          <w:highlight w:val="white"/>
        </w:rPr>
        <w:t>- komandā 3 dalībnieki. Sacensību kārtību, n</w:t>
      </w:r>
      <w:r w:rsidR="00EE13BD">
        <w:rPr>
          <w:rFonts w:ascii="Times New Roman" w:hAnsi="Times New Roman" w:cs="Times New Roman"/>
          <w:sz w:val="24"/>
          <w:szCs w:val="24"/>
          <w:highlight w:val="white"/>
        </w:rPr>
        <w:t xml:space="preserve">orisi un vērtēšanu notiek divas </w:t>
      </w:r>
      <w:r w:rsidRPr="008F5BA0">
        <w:rPr>
          <w:rFonts w:ascii="Times New Roman" w:hAnsi="Times New Roman" w:cs="Times New Roman"/>
          <w:sz w:val="24"/>
          <w:szCs w:val="24"/>
          <w:highlight w:val="white"/>
        </w:rPr>
        <w:t xml:space="preserve">nedēļas pirms sacensību norises. Sacensības notiek pēc Latvijas makšķerēšanas sporta federācijas pieņemtajiem noteikumiem: ar vienu makšķeri un vienu āķi, drīkst lietot visa veida </w:t>
      </w:r>
      <w:r w:rsidRPr="008F5BA0">
        <w:rPr>
          <w:rFonts w:ascii="Times New Roman" w:hAnsi="Times New Roman" w:cs="Times New Roman"/>
          <w:sz w:val="24"/>
          <w:szCs w:val="24"/>
        </w:rPr>
        <w:t>ēsmu</w:t>
      </w:r>
      <w:r w:rsidR="00500820" w:rsidRPr="008F5BA0">
        <w:rPr>
          <w:rFonts w:ascii="Times New Roman" w:hAnsi="Times New Roman" w:cs="Times New Roman"/>
          <w:sz w:val="24"/>
          <w:szCs w:val="24"/>
        </w:rPr>
        <w:t>,</w:t>
      </w:r>
      <w:r w:rsidRPr="008F5BA0">
        <w:rPr>
          <w:rFonts w:ascii="Times New Roman" w:hAnsi="Times New Roman" w:cs="Times New Roman"/>
          <w:sz w:val="24"/>
          <w:szCs w:val="24"/>
        </w:rPr>
        <w:t xml:space="preserve"> </w:t>
      </w:r>
      <w:r w:rsidRPr="008F5BA0">
        <w:rPr>
          <w:rFonts w:ascii="Times New Roman" w:hAnsi="Times New Roman" w:cs="Times New Roman"/>
          <w:sz w:val="24"/>
          <w:szCs w:val="24"/>
          <w:highlight w:val="white"/>
        </w:rPr>
        <w:t xml:space="preserve">izņemot dzīvus zivju mazuļus. Lomā ieskaita visas zivis, kuras atbilst makšķerēšanas noteikumos noteiktajiem izmēriem. </w:t>
      </w:r>
    </w:p>
    <w:p w:rsidR="005A0E31" w:rsidRPr="00C11560" w:rsidRDefault="005A0E31" w:rsidP="00EE13BD">
      <w:pPr>
        <w:pStyle w:val="Sarakstarindkopa"/>
        <w:numPr>
          <w:ilvl w:val="1"/>
          <w:numId w:val="11"/>
        </w:numPr>
        <w:spacing w:after="0" w:line="240" w:lineRule="auto"/>
        <w:ind w:left="0" w:firstLine="0"/>
        <w:jc w:val="both"/>
        <w:rPr>
          <w:rFonts w:ascii="Times New Roman" w:hAnsi="Times New Roman" w:cs="Times New Roman"/>
          <w:b/>
          <w:sz w:val="24"/>
          <w:szCs w:val="24"/>
        </w:rPr>
      </w:pPr>
      <w:r w:rsidRPr="00C11560">
        <w:rPr>
          <w:rFonts w:ascii="Times New Roman" w:hAnsi="Times New Roman"/>
          <w:b/>
          <w:sz w:val="24"/>
          <w:szCs w:val="24"/>
        </w:rPr>
        <w:t xml:space="preserve">Minifutbols </w:t>
      </w:r>
      <w:r w:rsidR="00EB1096" w:rsidRPr="00C11560">
        <w:rPr>
          <w:rFonts w:ascii="Times New Roman" w:hAnsi="Times New Roman"/>
          <w:b/>
          <w:sz w:val="24"/>
          <w:szCs w:val="24"/>
        </w:rPr>
        <w:t>–</w:t>
      </w:r>
      <w:r w:rsidRPr="00C11560">
        <w:rPr>
          <w:rFonts w:ascii="Times New Roman" w:hAnsi="Times New Roman"/>
          <w:b/>
          <w:sz w:val="24"/>
          <w:szCs w:val="24"/>
        </w:rPr>
        <w:t xml:space="preserve"> </w:t>
      </w:r>
      <w:r w:rsidR="00EB1096" w:rsidRPr="00C11560">
        <w:rPr>
          <w:rFonts w:ascii="Times New Roman" w:hAnsi="Times New Roman"/>
          <w:sz w:val="24"/>
          <w:szCs w:val="24"/>
        </w:rPr>
        <w:t>spēlē</w:t>
      </w:r>
      <w:r w:rsidR="00EB1096" w:rsidRPr="00C11560">
        <w:rPr>
          <w:rFonts w:ascii="Times New Roman" w:hAnsi="Times New Roman"/>
          <w:b/>
          <w:sz w:val="24"/>
          <w:szCs w:val="24"/>
        </w:rPr>
        <w:t xml:space="preserve"> </w:t>
      </w:r>
      <w:r w:rsidR="00EB1096" w:rsidRPr="00C11560">
        <w:rPr>
          <w:rFonts w:ascii="Times New Roman" w:hAnsi="Times New Roman"/>
          <w:sz w:val="24"/>
          <w:szCs w:val="24"/>
        </w:rPr>
        <w:t>piedalās 4 laukuma spēlētāji un vārtsargs.</w:t>
      </w:r>
      <w:r w:rsidR="00EB1096" w:rsidRPr="00C11560">
        <w:rPr>
          <w:rFonts w:ascii="Times New Roman" w:hAnsi="Times New Roman"/>
          <w:b/>
          <w:sz w:val="24"/>
          <w:szCs w:val="24"/>
        </w:rPr>
        <w:t xml:space="preserve"> </w:t>
      </w:r>
      <w:r w:rsidR="00D16EC4" w:rsidRPr="00C11560">
        <w:rPr>
          <w:rFonts w:ascii="Times New Roman" w:hAnsi="Times New Roman"/>
          <w:sz w:val="24"/>
          <w:szCs w:val="24"/>
        </w:rPr>
        <w:t>S</w:t>
      </w:r>
      <w:r w:rsidRPr="00C11560">
        <w:rPr>
          <w:rFonts w:ascii="Times New Roman" w:hAnsi="Times New Roman"/>
          <w:sz w:val="24"/>
          <w:szCs w:val="24"/>
        </w:rPr>
        <w:t xml:space="preserve">acensību sistēmu un reglamentu veido, vadoties pēc pieteikto komandu skaita.  Dalībnieki spēlē ar futbola spēles apaviem vai mīkstiem sporta apaviem.  Par uzvaru komanda iegūst 3 punktus, par neizšķirtu </w:t>
      </w:r>
      <w:r w:rsidR="00500820" w:rsidRPr="00C11560">
        <w:rPr>
          <w:rFonts w:ascii="Times New Roman" w:hAnsi="Times New Roman"/>
          <w:sz w:val="24"/>
          <w:szCs w:val="24"/>
        </w:rPr>
        <w:t>1 punktu, par zaudējumu 0 punktus</w:t>
      </w:r>
      <w:r w:rsidRPr="00C11560">
        <w:rPr>
          <w:rFonts w:ascii="Times New Roman" w:hAnsi="Times New Roman"/>
          <w:sz w:val="24"/>
          <w:szCs w:val="24"/>
        </w:rPr>
        <w:t xml:space="preserve">. Vienādu punktu skaita gadījumā divām komandām, augstāku vietu iegūst komanda, kura uzvarējusi savstarpējā spēlē, trīs un vairāk komandām – tā, kurai labāka kopīgā punktu starpība, pēc tam attiecība.  </w:t>
      </w:r>
    </w:p>
    <w:p w:rsidR="008F5BA0" w:rsidRPr="008F5BA0" w:rsidRDefault="00EE13BD" w:rsidP="00EE13BD">
      <w:pPr>
        <w:pStyle w:val="Sarakstarindkopa"/>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highlight w:val="white"/>
        </w:rPr>
        <w:t xml:space="preserve">   </w:t>
      </w:r>
      <w:r w:rsidR="005A0E31" w:rsidRPr="00500820">
        <w:rPr>
          <w:rFonts w:ascii="Times New Roman" w:hAnsi="Times New Roman" w:cs="Times New Roman"/>
          <w:i/>
          <w:sz w:val="24"/>
          <w:szCs w:val="24"/>
          <w:highlight w:val="white"/>
        </w:rPr>
        <w:t>Par nesportisku spēli spēles laikā (brutāla spēle, lamu vārdu lietošana spēles laikā) attiecīgais spēlētājs saņem 2 minūšu noraidījumu. Ja spēlētājs atkārtoti saņem aizrādījumu par pārkāpumu, tad tiek noraidīts no spēles laukuma līdz spēles beigām. Ja minētos pārkāpumus izdara komandas rezerves spēlētājs vai komandas treneris, tad tam jāizpilda 7 m soda sitiens.</w:t>
      </w:r>
    </w:p>
    <w:p w:rsidR="005A0E31" w:rsidRPr="008F5BA0" w:rsidRDefault="005A0E31" w:rsidP="00EE13BD">
      <w:pPr>
        <w:pStyle w:val="Sarakstarindkopa"/>
        <w:numPr>
          <w:ilvl w:val="1"/>
          <w:numId w:val="11"/>
        </w:numPr>
        <w:spacing w:after="0" w:line="240" w:lineRule="auto"/>
        <w:ind w:left="0" w:firstLine="0"/>
        <w:jc w:val="both"/>
        <w:rPr>
          <w:rFonts w:ascii="Times New Roman" w:hAnsi="Times New Roman" w:cs="Times New Roman"/>
          <w:b/>
          <w:sz w:val="24"/>
          <w:szCs w:val="24"/>
        </w:rPr>
      </w:pPr>
      <w:r w:rsidRPr="008F5BA0">
        <w:rPr>
          <w:rFonts w:ascii="Times New Roman" w:hAnsi="Times New Roman" w:cs="Times New Roman"/>
          <w:b/>
          <w:sz w:val="24"/>
          <w:szCs w:val="24"/>
          <w:highlight w:val="white"/>
        </w:rPr>
        <w:t xml:space="preserve">Volejbols - </w:t>
      </w:r>
      <w:r w:rsidRPr="008F5BA0">
        <w:rPr>
          <w:rFonts w:ascii="Times New Roman" w:hAnsi="Times New Roman" w:cs="Times New Roman"/>
          <w:sz w:val="24"/>
          <w:szCs w:val="24"/>
          <w:highlight w:val="white"/>
        </w:rPr>
        <w:t xml:space="preserve">piedalās 1 vīriešu un 1 sieviešu komanda. Sacensības notiek pēc volejbola noteikumiem (3:3). Sacensību sistēmu un reglamentu veido, vadoties pēc pieteikto komandu skaita. Par uzvaru komanda iegūst 2 punktus, par zaudējumu 1 punktu, par neierašanos 0 punktus. </w:t>
      </w:r>
      <w:r w:rsidR="00EE13BD">
        <w:rPr>
          <w:rFonts w:ascii="Times New Roman" w:hAnsi="Times New Roman"/>
          <w:sz w:val="24"/>
          <w:szCs w:val="24"/>
          <w:highlight w:val="white"/>
        </w:rPr>
        <w:t xml:space="preserve">Vienādu punktu skaita </w:t>
      </w:r>
      <w:r w:rsidRPr="008F5BA0">
        <w:rPr>
          <w:rFonts w:ascii="Times New Roman" w:hAnsi="Times New Roman"/>
          <w:sz w:val="24"/>
          <w:szCs w:val="24"/>
          <w:highlight w:val="white"/>
        </w:rPr>
        <w:t xml:space="preserve">gadījumā divām komandām, augstāku vietu iegūst komanda, kura uzvarējusi savstarpējā spēlē, trīs un vairāk komandām – tā, kurai labāka kopīgā punktu starpība, pēc tam punktu attiecība. </w:t>
      </w:r>
    </w:p>
    <w:p w:rsidR="008F5BA0" w:rsidRPr="008F5BA0" w:rsidRDefault="00A62BCB" w:rsidP="00EE13BD">
      <w:pPr>
        <w:pStyle w:val="Sarakstarindkopa"/>
        <w:numPr>
          <w:ilvl w:val="1"/>
          <w:numId w:val="1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highlight w:val="white"/>
        </w:rPr>
        <w:t xml:space="preserve"> </w:t>
      </w:r>
      <w:r w:rsidR="005A0E31" w:rsidRPr="008F5BA0">
        <w:rPr>
          <w:rFonts w:ascii="Times New Roman" w:hAnsi="Times New Roman" w:cs="Times New Roman"/>
          <w:b/>
          <w:sz w:val="24"/>
          <w:szCs w:val="24"/>
          <w:highlight w:val="white"/>
        </w:rPr>
        <w:t xml:space="preserve">Basketbols 3x3 </w:t>
      </w:r>
      <w:r w:rsidR="005A0E31" w:rsidRPr="008F5BA0">
        <w:rPr>
          <w:rFonts w:ascii="Times New Roman" w:hAnsi="Times New Roman" w:cs="Times New Roman"/>
          <w:sz w:val="24"/>
          <w:szCs w:val="24"/>
          <w:highlight w:val="white"/>
        </w:rPr>
        <w:t xml:space="preserve">– piedalās 1 vīriešu un 1 sieviešu komanda. Sacensības notiek pēc 3 x 3 basketbola noteikumiem. Sacensību sistēmu un reglamentu veido, vadoties pēc pieteikto komandu skaita. Par uzvaru komanda iegūst 2 punktus, par zaudējumu 1 punktu, par neierašanos 0 punktus. </w:t>
      </w:r>
      <w:r w:rsidR="005A0E31" w:rsidRPr="008F5BA0">
        <w:rPr>
          <w:rFonts w:ascii="Times New Roman" w:hAnsi="Times New Roman"/>
          <w:sz w:val="24"/>
          <w:szCs w:val="24"/>
          <w:highlight w:val="white"/>
        </w:rPr>
        <w:t>Vienādu punktu skaita gadījumā divām komandām, augstāku vietu iegūst komanda, kura uzvarējusi savstarpējā spēlē, trīs un vairāk komandām – tā, kurai labāka kopīgā punktu starpība, pēc tam punktu attiecība.</w:t>
      </w:r>
    </w:p>
    <w:p w:rsidR="00DD24EC" w:rsidRPr="008F5BA0" w:rsidRDefault="005A0E31" w:rsidP="00EE13BD">
      <w:pPr>
        <w:pStyle w:val="Sarakstarindkopa"/>
        <w:numPr>
          <w:ilvl w:val="1"/>
          <w:numId w:val="11"/>
        </w:numPr>
        <w:spacing w:after="0" w:line="240" w:lineRule="auto"/>
        <w:ind w:left="0" w:hanging="76"/>
        <w:jc w:val="both"/>
        <w:rPr>
          <w:rFonts w:ascii="Times New Roman" w:hAnsi="Times New Roman" w:cs="Times New Roman"/>
          <w:b/>
          <w:sz w:val="24"/>
          <w:szCs w:val="24"/>
        </w:rPr>
      </w:pPr>
      <w:r w:rsidRPr="00EE13BD">
        <w:rPr>
          <w:rFonts w:ascii="Times New Roman" w:hAnsi="Times New Roman"/>
          <w:color w:val="FF0000"/>
          <w:sz w:val="24"/>
          <w:szCs w:val="24"/>
          <w:highlight w:val="white"/>
        </w:rPr>
        <w:t xml:space="preserve">  </w:t>
      </w:r>
      <w:r w:rsidR="0044247F" w:rsidRPr="008F5BA0">
        <w:rPr>
          <w:rFonts w:ascii="Times New Roman" w:hAnsi="Times New Roman" w:cs="Times New Roman"/>
          <w:b/>
          <w:sz w:val="24"/>
          <w:szCs w:val="24"/>
        </w:rPr>
        <w:t xml:space="preserve">Novuss - </w:t>
      </w:r>
      <w:r w:rsidR="0044247F" w:rsidRPr="008F5BA0">
        <w:rPr>
          <w:rFonts w:ascii="Times New Roman" w:hAnsi="Times New Roman" w:cs="Times New Roman"/>
          <w:sz w:val="24"/>
          <w:szCs w:val="24"/>
        </w:rPr>
        <w:t xml:space="preserve">no katras novada administratīvās teritorijas (pagastu un pilsētu) sacensībās piedalās 1 komanda (2 vīrieši un 1 sieviete). Sacensības notiek pēc komandu sacensību </w:t>
      </w:r>
      <w:r w:rsidR="0044247F" w:rsidRPr="008F5BA0">
        <w:rPr>
          <w:rFonts w:ascii="Times New Roman" w:hAnsi="Times New Roman" w:cs="Times New Roman"/>
          <w:sz w:val="24"/>
          <w:szCs w:val="24"/>
        </w:rPr>
        <w:lastRenderedPageBreak/>
        <w:t>noteikumiem. Sacensību sistēmu veido, vadoties no pieteikto komandu skaita. Spēles notiek līdz 2 setu uzvarai. Par uzvaru spēlē dalībnieks iegūst 2 p., par zaudējumu 1 p., par neierašanos 0 p</w:t>
      </w:r>
      <w:r w:rsidR="0044247F" w:rsidRPr="0044247F">
        <w:rPr>
          <w:rFonts w:ascii="Times New Roman" w:hAnsi="Times New Roman" w:cs="Times New Roman"/>
          <w:sz w:val="24"/>
          <w:szCs w:val="24"/>
        </w:rPr>
        <w:t>., kas veido komandas mazos punktus. Uzvar</w:t>
      </w:r>
      <w:r w:rsidR="0044247F" w:rsidRPr="008F5BA0">
        <w:rPr>
          <w:rFonts w:ascii="Times New Roman" w:hAnsi="Times New Roman" w:cs="Times New Roman"/>
          <w:sz w:val="24"/>
          <w:szCs w:val="24"/>
        </w:rPr>
        <w:t xml:space="preserve"> komanda, kura izcīnījusi 3. uzvaras. Par uzvaru komanda iegūst 2 p., par zaudējumu 1 p., par neierašanos 0 p. Komandu vērtējumā skaita komandas iegūtos punktus. Vienāda punktu skaita gadījumā augstāku vietu iegūst komanda, kurai savstarpējā spēlē labāka kopīgā punktu starpība.</w:t>
      </w:r>
    </w:p>
    <w:p w:rsidR="005A0E31" w:rsidRPr="008F5BA0" w:rsidRDefault="005A0E31" w:rsidP="00EE13BD">
      <w:pPr>
        <w:pStyle w:val="Sarakstarindkopa"/>
        <w:numPr>
          <w:ilvl w:val="1"/>
          <w:numId w:val="11"/>
        </w:numPr>
        <w:spacing w:after="0" w:line="240" w:lineRule="auto"/>
        <w:ind w:left="0" w:hanging="76"/>
        <w:jc w:val="both"/>
        <w:rPr>
          <w:rFonts w:ascii="Times New Roman" w:hAnsi="Times New Roman" w:cs="Times New Roman"/>
          <w:b/>
          <w:sz w:val="24"/>
          <w:szCs w:val="24"/>
        </w:rPr>
      </w:pPr>
      <w:r w:rsidRPr="008F5BA0">
        <w:rPr>
          <w:rFonts w:ascii="Times New Roman" w:hAnsi="Times New Roman" w:cs="Times New Roman"/>
          <w:b/>
          <w:sz w:val="24"/>
          <w:szCs w:val="24"/>
          <w:highlight w:val="white"/>
        </w:rPr>
        <w:t xml:space="preserve">Spēka stafete - </w:t>
      </w:r>
      <w:r w:rsidR="00EE13BD">
        <w:rPr>
          <w:rFonts w:ascii="Times New Roman" w:hAnsi="Times New Roman" w:cs="Times New Roman"/>
          <w:sz w:val="24"/>
          <w:szCs w:val="24"/>
          <w:highlight w:val="white"/>
        </w:rPr>
        <w:t>piedalās komanda (3</w:t>
      </w:r>
      <w:r w:rsidRPr="008F5BA0">
        <w:rPr>
          <w:rFonts w:ascii="Times New Roman" w:hAnsi="Times New Roman" w:cs="Times New Roman"/>
          <w:sz w:val="24"/>
          <w:szCs w:val="24"/>
          <w:highlight w:val="white"/>
        </w:rPr>
        <w:t xml:space="preserve"> dalībnieki). Dalībnieki veic uzdevumus ar spēka elementiem. Uzvar komanda</w:t>
      </w:r>
      <w:r w:rsidRPr="008F5BA0">
        <w:rPr>
          <w:rFonts w:ascii="Times New Roman" w:hAnsi="Times New Roman" w:cs="Times New Roman"/>
          <w:sz w:val="24"/>
          <w:szCs w:val="24"/>
        </w:rPr>
        <w:t>, kura</w:t>
      </w:r>
      <w:r w:rsidR="00ED63D5" w:rsidRPr="008F5BA0">
        <w:rPr>
          <w:rFonts w:ascii="Times New Roman" w:hAnsi="Times New Roman" w:cs="Times New Roman"/>
          <w:sz w:val="24"/>
          <w:szCs w:val="24"/>
        </w:rPr>
        <w:t>i labāks rezultāts</w:t>
      </w:r>
      <w:r w:rsidRPr="008F5BA0">
        <w:rPr>
          <w:rFonts w:ascii="Times New Roman" w:hAnsi="Times New Roman" w:cs="Times New Roman"/>
          <w:sz w:val="24"/>
          <w:szCs w:val="24"/>
        </w:rPr>
        <w:t>.</w:t>
      </w:r>
    </w:p>
    <w:p w:rsidR="008F5BA0" w:rsidRPr="008F5BA0" w:rsidRDefault="005A0E31" w:rsidP="00EE13BD">
      <w:pPr>
        <w:pStyle w:val="Sarakstarindkopa"/>
        <w:numPr>
          <w:ilvl w:val="1"/>
          <w:numId w:val="11"/>
        </w:numPr>
        <w:spacing w:after="0" w:line="240" w:lineRule="auto"/>
        <w:ind w:left="0" w:hanging="76"/>
        <w:jc w:val="both"/>
        <w:rPr>
          <w:rFonts w:ascii="Times New Roman" w:hAnsi="Times New Roman" w:cs="Times New Roman"/>
          <w:b/>
          <w:sz w:val="24"/>
          <w:szCs w:val="24"/>
        </w:rPr>
      </w:pPr>
      <w:r w:rsidRPr="008F5BA0">
        <w:rPr>
          <w:rFonts w:ascii="Times New Roman" w:hAnsi="Times New Roman" w:cs="Times New Roman"/>
          <w:b/>
          <w:sz w:val="24"/>
          <w:szCs w:val="24"/>
        </w:rPr>
        <w:t>6 x 60 m s</w:t>
      </w:r>
      <w:r w:rsidR="00D16EC4" w:rsidRPr="008F5BA0">
        <w:rPr>
          <w:rFonts w:ascii="Times New Roman" w:hAnsi="Times New Roman" w:cs="Times New Roman"/>
          <w:b/>
          <w:sz w:val="24"/>
          <w:szCs w:val="24"/>
        </w:rPr>
        <w:t>tafete.</w:t>
      </w:r>
      <w:r w:rsidR="00D16EC4" w:rsidRPr="008F5BA0">
        <w:rPr>
          <w:rFonts w:ascii="Times New Roman" w:hAnsi="Times New Roman" w:cs="Times New Roman"/>
          <w:sz w:val="24"/>
          <w:szCs w:val="24"/>
        </w:rPr>
        <w:t xml:space="preserve"> Komandā </w:t>
      </w:r>
      <w:r w:rsidR="00294608" w:rsidRPr="008F5BA0">
        <w:rPr>
          <w:rFonts w:ascii="Times New Roman" w:hAnsi="Times New Roman" w:cs="Times New Roman"/>
          <w:sz w:val="24"/>
          <w:szCs w:val="24"/>
        </w:rPr>
        <w:t>vismaz</w:t>
      </w:r>
      <w:r w:rsidR="00D16EC4" w:rsidRPr="008F5BA0">
        <w:rPr>
          <w:rFonts w:ascii="Times New Roman" w:hAnsi="Times New Roman" w:cs="Times New Roman"/>
          <w:sz w:val="24"/>
          <w:szCs w:val="24"/>
        </w:rPr>
        <w:t xml:space="preserve"> 2 sievietes. Augstāku vietu iegūst komanda</w:t>
      </w:r>
      <w:r w:rsidR="00500820" w:rsidRPr="008F5BA0">
        <w:rPr>
          <w:rFonts w:ascii="Times New Roman" w:hAnsi="Times New Roman" w:cs="Times New Roman"/>
          <w:sz w:val="24"/>
          <w:szCs w:val="24"/>
        </w:rPr>
        <w:t>,</w:t>
      </w:r>
      <w:r w:rsidR="00D16EC4" w:rsidRPr="008F5BA0">
        <w:rPr>
          <w:rFonts w:ascii="Times New Roman" w:hAnsi="Times New Roman" w:cs="Times New Roman"/>
          <w:sz w:val="24"/>
          <w:szCs w:val="24"/>
        </w:rPr>
        <w:t xml:space="preserve"> kura</w:t>
      </w:r>
      <w:r w:rsidR="00ED63D5" w:rsidRPr="008F5BA0">
        <w:rPr>
          <w:rFonts w:ascii="Times New Roman" w:hAnsi="Times New Roman" w:cs="Times New Roman"/>
          <w:sz w:val="24"/>
          <w:szCs w:val="24"/>
        </w:rPr>
        <w:t>i labāks rezultāts.</w:t>
      </w:r>
    </w:p>
    <w:p w:rsidR="005A0E31" w:rsidRPr="008F5BA0" w:rsidRDefault="00D16EC4" w:rsidP="00EE13BD">
      <w:pPr>
        <w:pStyle w:val="Sarakstarindkopa"/>
        <w:numPr>
          <w:ilvl w:val="1"/>
          <w:numId w:val="11"/>
        </w:numPr>
        <w:spacing w:after="0" w:line="240" w:lineRule="auto"/>
        <w:ind w:left="0" w:hanging="76"/>
        <w:jc w:val="both"/>
        <w:rPr>
          <w:rFonts w:ascii="Times New Roman" w:hAnsi="Times New Roman" w:cs="Times New Roman"/>
          <w:b/>
          <w:sz w:val="24"/>
          <w:szCs w:val="24"/>
        </w:rPr>
      </w:pPr>
      <w:r w:rsidRPr="008F5BA0">
        <w:rPr>
          <w:rFonts w:ascii="Times New Roman" w:hAnsi="Times New Roman" w:cs="Times New Roman"/>
          <w:b/>
          <w:sz w:val="24"/>
          <w:szCs w:val="24"/>
        </w:rPr>
        <w:t xml:space="preserve">Stafete </w:t>
      </w:r>
      <w:r w:rsidR="00294608" w:rsidRPr="008F5BA0">
        <w:rPr>
          <w:rFonts w:ascii="Times New Roman" w:hAnsi="Times New Roman" w:cs="Times New Roman"/>
          <w:b/>
          <w:sz w:val="24"/>
          <w:szCs w:val="24"/>
        </w:rPr>
        <w:t xml:space="preserve">tāllēkšanā </w:t>
      </w:r>
      <w:r w:rsidR="005A0E31" w:rsidRPr="008F5BA0">
        <w:rPr>
          <w:rFonts w:ascii="Times New Roman" w:hAnsi="Times New Roman" w:cs="Times New Roman"/>
          <w:b/>
          <w:sz w:val="24"/>
          <w:szCs w:val="24"/>
        </w:rPr>
        <w:t>no vietas</w:t>
      </w:r>
      <w:r w:rsidR="00294608" w:rsidRPr="008F5BA0">
        <w:rPr>
          <w:rFonts w:ascii="Times New Roman" w:hAnsi="Times New Roman" w:cs="Times New Roman"/>
          <w:sz w:val="24"/>
          <w:szCs w:val="24"/>
        </w:rPr>
        <w:t>.</w:t>
      </w:r>
      <w:r w:rsidRPr="008F5BA0">
        <w:rPr>
          <w:rFonts w:ascii="Times New Roman" w:hAnsi="Times New Roman" w:cs="Times New Roman"/>
          <w:sz w:val="24"/>
          <w:szCs w:val="24"/>
        </w:rPr>
        <w:t xml:space="preserve"> </w:t>
      </w:r>
      <w:r w:rsidR="00294608" w:rsidRPr="008F5BA0">
        <w:rPr>
          <w:rFonts w:ascii="Times New Roman" w:hAnsi="Times New Roman" w:cs="Times New Roman"/>
          <w:sz w:val="24"/>
          <w:szCs w:val="24"/>
        </w:rPr>
        <w:t xml:space="preserve">Komandā </w:t>
      </w:r>
      <w:r w:rsidR="00ED63D5" w:rsidRPr="008F5BA0">
        <w:rPr>
          <w:rFonts w:ascii="Times New Roman" w:hAnsi="Times New Roman" w:cs="Times New Roman"/>
          <w:sz w:val="24"/>
          <w:szCs w:val="24"/>
        </w:rPr>
        <w:t xml:space="preserve">6 dalībnieki, </w:t>
      </w:r>
      <w:r w:rsidR="00294608" w:rsidRPr="008F5BA0">
        <w:rPr>
          <w:rFonts w:ascii="Times New Roman" w:hAnsi="Times New Roman" w:cs="Times New Roman"/>
          <w:sz w:val="24"/>
          <w:szCs w:val="24"/>
        </w:rPr>
        <w:t>vismaz 2 sievietes. Augstāku vietu iegūst komanda</w:t>
      </w:r>
      <w:r w:rsidR="005E287D" w:rsidRPr="008F5BA0">
        <w:rPr>
          <w:rFonts w:ascii="Times New Roman" w:hAnsi="Times New Roman" w:cs="Times New Roman"/>
          <w:sz w:val="24"/>
          <w:szCs w:val="24"/>
        </w:rPr>
        <w:t>,</w:t>
      </w:r>
      <w:r w:rsidR="00294608" w:rsidRPr="008F5BA0">
        <w:rPr>
          <w:rFonts w:ascii="Times New Roman" w:hAnsi="Times New Roman" w:cs="Times New Roman"/>
          <w:sz w:val="24"/>
          <w:szCs w:val="24"/>
        </w:rPr>
        <w:t xml:space="preserve"> kura</w:t>
      </w:r>
      <w:r w:rsidR="00ED63D5" w:rsidRPr="008F5BA0">
        <w:rPr>
          <w:rFonts w:ascii="Times New Roman" w:hAnsi="Times New Roman" w:cs="Times New Roman"/>
          <w:sz w:val="24"/>
          <w:szCs w:val="24"/>
        </w:rPr>
        <w:t>i labāks rezultāts</w:t>
      </w:r>
      <w:r w:rsidR="000B76E5" w:rsidRPr="008F5BA0">
        <w:rPr>
          <w:rFonts w:ascii="Times New Roman" w:hAnsi="Times New Roman" w:cs="Times New Roman"/>
          <w:sz w:val="24"/>
          <w:szCs w:val="24"/>
        </w:rPr>
        <w:t>.</w:t>
      </w:r>
    </w:p>
    <w:p w:rsidR="005A0E31" w:rsidRPr="008F5BA0" w:rsidRDefault="005A0E31" w:rsidP="00EE13BD">
      <w:pPr>
        <w:pStyle w:val="Sarakstarindkopa"/>
        <w:numPr>
          <w:ilvl w:val="1"/>
          <w:numId w:val="11"/>
        </w:numPr>
        <w:spacing w:after="0" w:line="240" w:lineRule="auto"/>
        <w:ind w:left="0" w:hanging="76"/>
        <w:jc w:val="both"/>
        <w:rPr>
          <w:rFonts w:ascii="Times New Roman" w:hAnsi="Times New Roman" w:cs="Times New Roman"/>
          <w:b/>
          <w:sz w:val="24"/>
          <w:szCs w:val="24"/>
        </w:rPr>
      </w:pPr>
      <w:r w:rsidRPr="008F5BA0">
        <w:rPr>
          <w:rFonts w:ascii="Times New Roman" w:hAnsi="Times New Roman" w:cs="Times New Roman"/>
          <w:b/>
          <w:sz w:val="24"/>
          <w:szCs w:val="24"/>
          <w:highlight w:val="white"/>
        </w:rPr>
        <w:t xml:space="preserve">Ģimeņu stafetes - </w:t>
      </w:r>
      <w:r w:rsidRPr="008F5BA0">
        <w:rPr>
          <w:rFonts w:ascii="Times New Roman" w:hAnsi="Times New Roman" w:cs="Times New Roman"/>
          <w:sz w:val="24"/>
          <w:szCs w:val="24"/>
          <w:highlight w:val="white"/>
        </w:rPr>
        <w:t>piedalās neierobežots ģimeņu skaits. Sacensības atļauts startēt bērniem no 4 līdz 13 gadu vecumam. Pieteikumā jāuzrāda bērnu dzimšanas gads. Vienai ģimenei</w:t>
      </w:r>
      <w:r w:rsidR="00FA71D7" w:rsidRPr="008F5BA0">
        <w:rPr>
          <w:rFonts w:ascii="Times New Roman" w:hAnsi="Times New Roman" w:cs="Times New Roman"/>
          <w:sz w:val="24"/>
          <w:szCs w:val="24"/>
          <w:highlight w:val="white"/>
        </w:rPr>
        <w:t xml:space="preserve"> atļauts piedalīties trīs</w:t>
      </w:r>
      <w:r w:rsidRPr="008F5BA0">
        <w:rPr>
          <w:rFonts w:ascii="Times New Roman" w:hAnsi="Times New Roman" w:cs="Times New Roman"/>
          <w:sz w:val="24"/>
          <w:szCs w:val="24"/>
          <w:highlight w:val="white"/>
        </w:rPr>
        <w:t xml:space="preserve"> stafetē. Jebkurā ģimeņu grupā atļauts piedalīties ar vienu no vecākiem.</w:t>
      </w:r>
      <w:r w:rsidR="00294608" w:rsidRPr="008F5BA0">
        <w:rPr>
          <w:rFonts w:ascii="Times New Roman" w:hAnsi="Times New Roman" w:cs="Times New Roman"/>
          <w:sz w:val="24"/>
          <w:szCs w:val="24"/>
          <w:highlight w:val="white"/>
        </w:rPr>
        <w:t xml:space="preserve"> </w:t>
      </w:r>
      <w:r w:rsidRPr="008F5BA0">
        <w:rPr>
          <w:rFonts w:ascii="Times New Roman" w:hAnsi="Times New Roman" w:cs="Times New Roman"/>
          <w:sz w:val="24"/>
          <w:szCs w:val="24"/>
          <w:highlight w:val="white"/>
        </w:rPr>
        <w:t>Sacensības notiek sekojošās grupās:</w:t>
      </w:r>
    </w:p>
    <w:p w:rsidR="005A0E31" w:rsidRPr="00A92723" w:rsidRDefault="005A0E31" w:rsidP="00EE13BD">
      <w:pPr>
        <w:spacing w:after="0" w:line="240" w:lineRule="auto"/>
        <w:ind w:hanging="76"/>
        <w:jc w:val="both"/>
        <w:rPr>
          <w:rFonts w:ascii="Times New Roman" w:hAnsi="Times New Roman" w:cs="Times New Roman"/>
          <w:sz w:val="24"/>
          <w:szCs w:val="24"/>
        </w:rPr>
      </w:pPr>
      <w:r w:rsidRPr="00A92723">
        <w:rPr>
          <w:rFonts w:ascii="Times New Roman" w:hAnsi="Times New Roman" w:cs="Times New Roman"/>
          <w:sz w:val="24"/>
          <w:szCs w:val="24"/>
          <w:highlight w:val="white"/>
        </w:rPr>
        <w:t>I</w:t>
      </w:r>
      <w:r w:rsidR="005E287D">
        <w:rPr>
          <w:rFonts w:ascii="Times New Roman" w:hAnsi="Times New Roman" w:cs="Times New Roman"/>
          <w:sz w:val="24"/>
          <w:szCs w:val="24"/>
          <w:highlight w:val="white"/>
        </w:rPr>
        <w:t xml:space="preserve"> grupa: māte, tēvs un 2 bērni (</w:t>
      </w:r>
      <w:r w:rsidRPr="00A92723">
        <w:rPr>
          <w:rFonts w:ascii="Times New Roman" w:hAnsi="Times New Roman" w:cs="Times New Roman"/>
          <w:sz w:val="24"/>
          <w:szCs w:val="24"/>
          <w:highlight w:val="white"/>
        </w:rPr>
        <w:t>līdz 13g.v.);</w:t>
      </w:r>
    </w:p>
    <w:p w:rsidR="005A0E31" w:rsidRPr="00A92723" w:rsidRDefault="005A0E31" w:rsidP="00EE13BD">
      <w:pPr>
        <w:spacing w:after="0" w:line="240" w:lineRule="auto"/>
        <w:ind w:hanging="76"/>
        <w:jc w:val="both"/>
        <w:rPr>
          <w:rFonts w:ascii="Times New Roman" w:hAnsi="Times New Roman" w:cs="Times New Roman"/>
          <w:sz w:val="24"/>
          <w:szCs w:val="24"/>
        </w:rPr>
      </w:pPr>
      <w:r w:rsidRPr="00A92723">
        <w:rPr>
          <w:rFonts w:ascii="Times New Roman" w:hAnsi="Times New Roman" w:cs="Times New Roman"/>
          <w:sz w:val="24"/>
          <w:szCs w:val="24"/>
          <w:highlight w:val="white"/>
        </w:rPr>
        <w:t>II grupa: māte, tēvs un 2 bērni</w:t>
      </w:r>
      <w:r w:rsidRPr="00A92723">
        <w:rPr>
          <w:rFonts w:ascii="Times New Roman" w:hAnsi="Times New Roman" w:cs="Times New Roman"/>
          <w:b/>
          <w:sz w:val="24"/>
          <w:szCs w:val="24"/>
          <w:highlight w:val="white"/>
        </w:rPr>
        <w:t xml:space="preserve"> </w:t>
      </w:r>
      <w:r w:rsidRPr="00A92723">
        <w:rPr>
          <w:rFonts w:ascii="Times New Roman" w:hAnsi="Times New Roman" w:cs="Times New Roman"/>
          <w:sz w:val="24"/>
          <w:szCs w:val="24"/>
          <w:highlight w:val="white"/>
        </w:rPr>
        <w:t>(bērni - viens līdz 10 g.v., otrs no 11 - 13 g.v.);</w:t>
      </w:r>
    </w:p>
    <w:p w:rsidR="005A0E31" w:rsidRPr="00A92723" w:rsidRDefault="005A0E31" w:rsidP="00EE13BD">
      <w:pPr>
        <w:spacing w:after="0" w:line="240" w:lineRule="auto"/>
        <w:ind w:hanging="76"/>
        <w:jc w:val="both"/>
        <w:rPr>
          <w:rFonts w:ascii="Times New Roman" w:hAnsi="Times New Roman" w:cs="Times New Roman"/>
          <w:sz w:val="24"/>
          <w:szCs w:val="24"/>
        </w:rPr>
      </w:pPr>
      <w:r w:rsidRPr="00A92723">
        <w:rPr>
          <w:rFonts w:ascii="Times New Roman" w:hAnsi="Times New Roman" w:cs="Times New Roman"/>
          <w:sz w:val="24"/>
          <w:szCs w:val="24"/>
          <w:highlight w:val="white"/>
        </w:rPr>
        <w:t>III grupa: māte, tēvs un 1 bērns (līdz 10 gadiem);</w:t>
      </w:r>
    </w:p>
    <w:p w:rsidR="005A0E31" w:rsidRPr="00A92723" w:rsidRDefault="005A0E31" w:rsidP="00EE13BD">
      <w:pPr>
        <w:spacing w:after="0" w:line="240" w:lineRule="auto"/>
        <w:ind w:hanging="76"/>
        <w:jc w:val="both"/>
        <w:rPr>
          <w:rFonts w:ascii="Times New Roman" w:hAnsi="Times New Roman" w:cs="Times New Roman"/>
          <w:sz w:val="24"/>
          <w:szCs w:val="24"/>
        </w:rPr>
      </w:pPr>
      <w:r w:rsidRPr="00A92723">
        <w:rPr>
          <w:rFonts w:ascii="Times New Roman" w:hAnsi="Times New Roman" w:cs="Times New Roman"/>
          <w:sz w:val="24"/>
          <w:szCs w:val="24"/>
          <w:highlight w:val="white"/>
        </w:rPr>
        <w:t>IV</w:t>
      </w:r>
      <w:r w:rsidR="005E287D">
        <w:rPr>
          <w:rFonts w:ascii="Times New Roman" w:hAnsi="Times New Roman" w:cs="Times New Roman"/>
          <w:sz w:val="24"/>
          <w:szCs w:val="24"/>
          <w:highlight w:val="white"/>
        </w:rPr>
        <w:t xml:space="preserve"> grupa: māte, tēvs un 1 bērns (</w:t>
      </w:r>
      <w:r w:rsidRPr="00A92723">
        <w:rPr>
          <w:rFonts w:ascii="Times New Roman" w:hAnsi="Times New Roman" w:cs="Times New Roman"/>
          <w:sz w:val="24"/>
          <w:szCs w:val="24"/>
          <w:highlight w:val="white"/>
        </w:rPr>
        <w:t xml:space="preserve">11-13 gadu vecs) </w:t>
      </w:r>
    </w:p>
    <w:p w:rsidR="0079648B" w:rsidRDefault="005A0E31" w:rsidP="00EE13BD">
      <w:pPr>
        <w:spacing w:after="0" w:line="240" w:lineRule="auto"/>
        <w:ind w:hanging="76"/>
        <w:jc w:val="both"/>
        <w:rPr>
          <w:rFonts w:ascii="Times New Roman" w:hAnsi="Times New Roman" w:cs="Times New Roman"/>
          <w:sz w:val="24"/>
          <w:szCs w:val="24"/>
          <w:highlight w:val="white"/>
        </w:rPr>
      </w:pPr>
      <w:r w:rsidRPr="00BE6C21">
        <w:rPr>
          <w:rFonts w:ascii="Times New Roman" w:hAnsi="Times New Roman" w:cs="Times New Roman"/>
          <w:sz w:val="24"/>
          <w:szCs w:val="24"/>
        </w:rPr>
        <w:t xml:space="preserve">Vecvecāki var startēt pie jebkuras ģimeņu grupas. </w:t>
      </w:r>
      <w:r w:rsidR="00294608" w:rsidRPr="00BE6C21">
        <w:rPr>
          <w:rFonts w:ascii="Times New Roman" w:hAnsi="Times New Roman" w:cs="Times New Roman"/>
          <w:sz w:val="24"/>
          <w:szCs w:val="24"/>
        </w:rPr>
        <w:t xml:space="preserve"> </w:t>
      </w:r>
      <w:r w:rsidRPr="00A92723">
        <w:rPr>
          <w:rFonts w:ascii="Times New Roman" w:hAnsi="Times New Roman" w:cs="Times New Roman"/>
          <w:sz w:val="24"/>
          <w:szCs w:val="24"/>
          <w:highlight w:val="white"/>
        </w:rPr>
        <w:t>Ģimeņu stafe</w:t>
      </w:r>
      <w:r w:rsidR="0079648B">
        <w:rPr>
          <w:rFonts w:ascii="Times New Roman" w:hAnsi="Times New Roman" w:cs="Times New Roman"/>
          <w:sz w:val="24"/>
          <w:szCs w:val="24"/>
          <w:highlight w:val="white"/>
        </w:rPr>
        <w:t>tes elementi - bērna pārnešana,</w:t>
      </w:r>
    </w:p>
    <w:p w:rsidR="005A0E31" w:rsidRPr="000B76E5" w:rsidRDefault="005A0E31" w:rsidP="00EE13BD">
      <w:pPr>
        <w:spacing w:after="0" w:line="240" w:lineRule="auto"/>
        <w:ind w:hanging="76"/>
        <w:jc w:val="both"/>
        <w:rPr>
          <w:rFonts w:ascii="Times New Roman" w:hAnsi="Times New Roman" w:cs="Times New Roman"/>
          <w:sz w:val="24"/>
          <w:szCs w:val="24"/>
        </w:rPr>
      </w:pPr>
      <w:r w:rsidRPr="00A92723">
        <w:rPr>
          <w:rFonts w:ascii="Times New Roman" w:hAnsi="Times New Roman" w:cs="Times New Roman"/>
          <w:sz w:val="24"/>
          <w:szCs w:val="24"/>
          <w:highlight w:val="white"/>
        </w:rPr>
        <w:t>priekšmetu pārnešana un citi jautrības elementi. Stafetes aprak</w:t>
      </w:r>
      <w:r w:rsidR="0079648B">
        <w:rPr>
          <w:rFonts w:ascii="Times New Roman" w:hAnsi="Times New Roman" w:cs="Times New Roman"/>
          <w:sz w:val="24"/>
          <w:szCs w:val="24"/>
          <w:highlight w:val="white"/>
        </w:rPr>
        <w:t xml:space="preserve">stu komandas saņem Sporta spēļu </w:t>
      </w:r>
      <w:r w:rsidRPr="00A92723">
        <w:rPr>
          <w:rFonts w:ascii="Times New Roman" w:hAnsi="Times New Roman" w:cs="Times New Roman"/>
          <w:sz w:val="24"/>
          <w:szCs w:val="24"/>
          <w:highlight w:val="white"/>
        </w:rPr>
        <w:t xml:space="preserve">norises dienā. Komandu vērtējumā ieskaita 2 ģimeņu augstāko vietu punktu </w:t>
      </w:r>
      <w:r w:rsidRPr="000B76E5">
        <w:rPr>
          <w:rFonts w:ascii="Times New Roman" w:hAnsi="Times New Roman" w:cs="Times New Roman"/>
          <w:sz w:val="24"/>
          <w:szCs w:val="24"/>
        </w:rPr>
        <w:t>summu</w:t>
      </w:r>
      <w:r w:rsidR="005E287D" w:rsidRPr="000B76E5">
        <w:rPr>
          <w:rFonts w:ascii="Times New Roman" w:hAnsi="Times New Roman" w:cs="Times New Roman"/>
          <w:sz w:val="24"/>
          <w:szCs w:val="24"/>
        </w:rPr>
        <w:t>:</w:t>
      </w:r>
      <w:r w:rsidR="005E287D" w:rsidRPr="000B76E5">
        <w:rPr>
          <w:rFonts w:ascii="Times New Roman" w:hAnsi="Times New Roman" w:cs="Times New Roman"/>
          <w:b/>
          <w:sz w:val="24"/>
          <w:szCs w:val="24"/>
        </w:rPr>
        <w:t xml:space="preserve"> </w:t>
      </w:r>
      <w:r w:rsidRPr="000B76E5">
        <w:rPr>
          <w:rFonts w:ascii="Times New Roman" w:hAnsi="Times New Roman" w:cs="Times New Roman"/>
          <w:sz w:val="24"/>
          <w:szCs w:val="24"/>
        </w:rPr>
        <w:t xml:space="preserve">par </w:t>
      </w:r>
      <w:r w:rsidRPr="00A92723">
        <w:rPr>
          <w:rFonts w:ascii="Times New Roman" w:hAnsi="Times New Roman" w:cs="Times New Roman"/>
          <w:sz w:val="24"/>
          <w:szCs w:val="24"/>
          <w:highlight w:val="white"/>
        </w:rPr>
        <w:t>1.vietu - 1 punkts, par 2.vietu - 2 punkti, utt. Vienāda punktu skaita gadījumā, augstāku vietu iegūst komanda</w:t>
      </w:r>
      <w:r w:rsidRPr="000B76E5">
        <w:rPr>
          <w:rFonts w:ascii="Times New Roman" w:hAnsi="Times New Roman" w:cs="Times New Roman"/>
          <w:sz w:val="24"/>
          <w:szCs w:val="24"/>
        </w:rPr>
        <w:t>, kura</w:t>
      </w:r>
      <w:r w:rsidRPr="000B76E5">
        <w:rPr>
          <w:rFonts w:ascii="Times New Roman" w:hAnsi="Times New Roman" w:cs="Times New Roman"/>
          <w:strike/>
          <w:sz w:val="24"/>
          <w:szCs w:val="24"/>
        </w:rPr>
        <w:t>s</w:t>
      </w:r>
      <w:r w:rsidRPr="000B76E5">
        <w:rPr>
          <w:rFonts w:ascii="Times New Roman" w:hAnsi="Times New Roman" w:cs="Times New Roman"/>
          <w:sz w:val="24"/>
          <w:szCs w:val="24"/>
        </w:rPr>
        <w:t>:</w:t>
      </w:r>
    </w:p>
    <w:p w:rsidR="005A0E31" w:rsidRPr="00A92723" w:rsidRDefault="00FD3B81" w:rsidP="00EE13BD">
      <w:pPr>
        <w:pStyle w:val="Sarakstarindkopa"/>
        <w:numPr>
          <w:ilvl w:val="0"/>
          <w:numId w:val="5"/>
        </w:numPr>
        <w:tabs>
          <w:tab w:val="left" w:pos="426"/>
        </w:tabs>
        <w:spacing w:after="0" w:line="240" w:lineRule="auto"/>
        <w:ind w:left="0" w:hanging="76"/>
        <w:jc w:val="both"/>
        <w:rPr>
          <w:rFonts w:ascii="Times New Roman" w:hAnsi="Times New Roman" w:cs="Times New Roman"/>
          <w:sz w:val="24"/>
          <w:szCs w:val="24"/>
        </w:rPr>
      </w:pPr>
      <w:r w:rsidRPr="000B76E5">
        <w:rPr>
          <w:rFonts w:ascii="Times New Roman" w:hAnsi="Times New Roman" w:cs="Times New Roman"/>
          <w:sz w:val="24"/>
          <w:szCs w:val="24"/>
        </w:rPr>
        <w:t>i</w:t>
      </w:r>
      <w:r w:rsidR="005A0E31" w:rsidRPr="000B76E5">
        <w:rPr>
          <w:rFonts w:ascii="Times New Roman" w:hAnsi="Times New Roman" w:cs="Times New Roman"/>
          <w:sz w:val="24"/>
          <w:szCs w:val="24"/>
        </w:rPr>
        <w:t>zcīnīju</w:t>
      </w:r>
      <w:r w:rsidR="005E287D" w:rsidRPr="000B76E5">
        <w:rPr>
          <w:rFonts w:ascii="Times New Roman" w:hAnsi="Times New Roman" w:cs="Times New Roman"/>
          <w:sz w:val="24"/>
          <w:szCs w:val="24"/>
        </w:rPr>
        <w:t>si</w:t>
      </w:r>
      <w:r w:rsidRPr="000B76E5">
        <w:rPr>
          <w:rFonts w:ascii="Times New Roman" w:hAnsi="Times New Roman" w:cs="Times New Roman"/>
          <w:sz w:val="24"/>
          <w:szCs w:val="24"/>
        </w:rPr>
        <w:t xml:space="preserve"> </w:t>
      </w:r>
      <w:r w:rsidR="005A0E31" w:rsidRPr="000B76E5">
        <w:rPr>
          <w:rFonts w:ascii="Times New Roman" w:hAnsi="Times New Roman" w:cs="Times New Roman"/>
          <w:sz w:val="24"/>
          <w:szCs w:val="24"/>
        </w:rPr>
        <w:t xml:space="preserve">augstāku </w:t>
      </w:r>
      <w:r w:rsidR="005A0E31" w:rsidRPr="00A92723">
        <w:rPr>
          <w:rFonts w:ascii="Times New Roman" w:hAnsi="Times New Roman" w:cs="Times New Roman"/>
          <w:sz w:val="24"/>
          <w:szCs w:val="24"/>
          <w:highlight w:val="white"/>
        </w:rPr>
        <w:t>vietu;</w:t>
      </w:r>
    </w:p>
    <w:p w:rsidR="008F5BA0" w:rsidRPr="008F5BA0" w:rsidRDefault="005A0E31" w:rsidP="00EE13BD">
      <w:pPr>
        <w:pStyle w:val="Sarakstarindkopa"/>
        <w:numPr>
          <w:ilvl w:val="0"/>
          <w:numId w:val="5"/>
        </w:numPr>
        <w:tabs>
          <w:tab w:val="left" w:pos="426"/>
        </w:tabs>
        <w:spacing w:after="0" w:line="240" w:lineRule="auto"/>
        <w:ind w:left="0" w:hanging="76"/>
        <w:jc w:val="both"/>
        <w:rPr>
          <w:rFonts w:ascii="Times New Roman" w:hAnsi="Times New Roman" w:cs="Times New Roman"/>
          <w:sz w:val="24"/>
          <w:szCs w:val="24"/>
        </w:rPr>
      </w:pPr>
      <w:r w:rsidRPr="00A92723">
        <w:rPr>
          <w:rFonts w:ascii="Times New Roman" w:hAnsi="Times New Roman" w:cs="Times New Roman"/>
          <w:sz w:val="24"/>
          <w:szCs w:val="24"/>
          <w:highlight w:val="white"/>
        </w:rPr>
        <w:t xml:space="preserve">augstāku vietu grupā, kurā vairāk komandu. Katra ģimene var dot komandai vienu ieskaiti.  </w:t>
      </w:r>
    </w:p>
    <w:p w:rsidR="005A0E31" w:rsidRPr="0068041D" w:rsidRDefault="005A0E31" w:rsidP="0068041D">
      <w:pPr>
        <w:pStyle w:val="Sarakstarindkopa"/>
        <w:numPr>
          <w:ilvl w:val="1"/>
          <w:numId w:val="11"/>
        </w:numPr>
        <w:spacing w:after="0" w:line="240" w:lineRule="auto"/>
        <w:ind w:left="0" w:hanging="76"/>
        <w:jc w:val="both"/>
        <w:rPr>
          <w:rFonts w:ascii="Times New Roman" w:hAnsi="Times New Roman" w:cs="Times New Roman"/>
          <w:b/>
          <w:sz w:val="24"/>
          <w:szCs w:val="24"/>
        </w:rPr>
      </w:pPr>
      <w:r w:rsidRPr="008F5BA0">
        <w:rPr>
          <w:rFonts w:ascii="Times New Roman" w:hAnsi="Times New Roman" w:cs="Times New Roman"/>
          <w:b/>
          <w:sz w:val="24"/>
          <w:szCs w:val="24"/>
          <w:highlight w:val="white"/>
        </w:rPr>
        <w:t>Veiklības stafete -</w:t>
      </w:r>
      <w:r w:rsidRPr="008F5BA0">
        <w:rPr>
          <w:rFonts w:ascii="Times New Roman" w:hAnsi="Times New Roman" w:cs="Times New Roman"/>
          <w:sz w:val="24"/>
          <w:szCs w:val="24"/>
          <w:highlight w:val="white"/>
        </w:rPr>
        <w:t xml:space="preserve"> </w:t>
      </w:r>
      <w:r w:rsidR="0068041D">
        <w:rPr>
          <w:rFonts w:ascii="Times New Roman" w:hAnsi="Times New Roman" w:cs="Times New Roman"/>
          <w:sz w:val="24"/>
          <w:szCs w:val="24"/>
          <w:highlight w:val="white"/>
        </w:rPr>
        <w:t xml:space="preserve">piedalās 1 komanda. Komandā </w:t>
      </w:r>
      <w:r w:rsidR="0068041D" w:rsidRPr="0068041D">
        <w:rPr>
          <w:rFonts w:ascii="Times New Roman" w:hAnsi="Times New Roman" w:cs="Times New Roman"/>
          <w:sz w:val="24"/>
          <w:szCs w:val="24"/>
        </w:rPr>
        <w:t xml:space="preserve">- </w:t>
      </w:r>
      <w:r w:rsidR="0068041D">
        <w:rPr>
          <w:rFonts w:ascii="Times New Roman" w:hAnsi="Times New Roman" w:cs="Times New Roman"/>
          <w:sz w:val="24"/>
          <w:szCs w:val="24"/>
        </w:rPr>
        <w:t>6</w:t>
      </w:r>
      <w:r w:rsidR="00F3654F" w:rsidRPr="0068041D">
        <w:rPr>
          <w:rFonts w:ascii="Times New Roman" w:hAnsi="Times New Roman" w:cs="Times New Roman"/>
          <w:sz w:val="24"/>
          <w:szCs w:val="24"/>
        </w:rPr>
        <w:t xml:space="preserve"> dalībnieki( 2 sievietes)</w:t>
      </w:r>
      <w:r w:rsidRPr="0068041D">
        <w:rPr>
          <w:rFonts w:ascii="Times New Roman" w:hAnsi="Times New Roman" w:cs="Times New Roman"/>
          <w:sz w:val="24"/>
          <w:szCs w:val="24"/>
        </w:rPr>
        <w:t xml:space="preserve"> </w:t>
      </w:r>
      <w:r w:rsidRPr="0068041D">
        <w:rPr>
          <w:rFonts w:ascii="Times New Roman" w:hAnsi="Times New Roman" w:cs="Times New Roman"/>
          <w:sz w:val="24"/>
          <w:szCs w:val="24"/>
          <w:highlight w:val="white"/>
        </w:rPr>
        <w:t>Stafetē ietverti dažādi veiklības elementi. Stafetes aprakstu saņem Sporta spēļu norises dienā.</w:t>
      </w:r>
    </w:p>
    <w:p w:rsidR="00907B0B" w:rsidRPr="008F5BA0" w:rsidRDefault="00907B0B" w:rsidP="00EE13BD">
      <w:pPr>
        <w:pStyle w:val="Sarakstarindkopa"/>
        <w:numPr>
          <w:ilvl w:val="1"/>
          <w:numId w:val="11"/>
        </w:numPr>
        <w:spacing w:after="0" w:line="240" w:lineRule="auto"/>
        <w:ind w:left="0" w:hanging="76"/>
        <w:jc w:val="both"/>
        <w:rPr>
          <w:rFonts w:ascii="Times New Roman" w:hAnsi="Times New Roman" w:cs="Times New Roman"/>
          <w:b/>
          <w:sz w:val="24"/>
          <w:szCs w:val="24"/>
        </w:rPr>
      </w:pPr>
      <w:r w:rsidRPr="008F5BA0">
        <w:rPr>
          <w:rFonts w:ascii="Times New Roman" w:hAnsi="Times New Roman" w:cs="Times New Roman"/>
          <w:b/>
          <w:sz w:val="24"/>
          <w:szCs w:val="24"/>
          <w:highlight w:val="white"/>
        </w:rPr>
        <w:t xml:space="preserve">Petanks - </w:t>
      </w:r>
      <w:r w:rsidRPr="008F5BA0">
        <w:rPr>
          <w:rFonts w:ascii="Times New Roman" w:hAnsi="Times New Roman" w:cs="Times New Roman"/>
          <w:sz w:val="24"/>
          <w:szCs w:val="24"/>
          <w:highlight w:val="white"/>
        </w:rPr>
        <w:t xml:space="preserve">piedalās 2 vīrieši un 2 sievietes. Sacensības individuālas. </w:t>
      </w:r>
      <w:r w:rsidR="00FD3B81" w:rsidRPr="008F5BA0">
        <w:rPr>
          <w:rFonts w:ascii="Times New Roman" w:hAnsi="Times New Roman" w:cs="Times New Roman"/>
          <w:sz w:val="24"/>
          <w:szCs w:val="24"/>
        </w:rPr>
        <w:t>Vērtē prec</w:t>
      </w:r>
      <w:r w:rsidR="00ED63D5" w:rsidRPr="008F5BA0">
        <w:rPr>
          <w:rFonts w:ascii="Times New Roman" w:hAnsi="Times New Roman" w:cs="Times New Roman"/>
          <w:sz w:val="24"/>
          <w:szCs w:val="24"/>
        </w:rPr>
        <w:t>īz</w:t>
      </w:r>
      <w:r w:rsidR="00FD3B81" w:rsidRPr="008F5BA0">
        <w:rPr>
          <w:rFonts w:ascii="Times New Roman" w:hAnsi="Times New Roman" w:cs="Times New Roman"/>
          <w:sz w:val="24"/>
          <w:szCs w:val="24"/>
        </w:rPr>
        <w:t>āk izpildītos metienus</w:t>
      </w:r>
      <w:r w:rsidRPr="008F5BA0">
        <w:rPr>
          <w:rFonts w:ascii="Times New Roman" w:hAnsi="Times New Roman" w:cs="Times New Roman"/>
          <w:sz w:val="24"/>
          <w:szCs w:val="24"/>
        </w:rPr>
        <w:t xml:space="preserve">, katram dalībniekam izmetot 6 ieskaites metienus. Komandu vērtējumā </w:t>
      </w:r>
      <w:r w:rsidRPr="008F5BA0">
        <w:rPr>
          <w:rFonts w:ascii="Times New Roman" w:hAnsi="Times New Roman" w:cs="Times New Roman"/>
          <w:sz w:val="24"/>
          <w:szCs w:val="24"/>
          <w:highlight w:val="white"/>
        </w:rPr>
        <w:t>ieskaita 1 vīrieša un 1 sieviet</w:t>
      </w:r>
      <w:r w:rsidR="005E287D" w:rsidRPr="008F5BA0">
        <w:rPr>
          <w:rFonts w:ascii="Times New Roman" w:hAnsi="Times New Roman" w:cs="Times New Roman"/>
          <w:sz w:val="24"/>
          <w:szCs w:val="24"/>
          <w:highlight w:val="white"/>
        </w:rPr>
        <w:t xml:space="preserve">es augstāko rezultātu, </w:t>
      </w:r>
      <w:r w:rsidR="005E287D" w:rsidRPr="008F5BA0">
        <w:rPr>
          <w:rFonts w:ascii="Times New Roman" w:hAnsi="Times New Roman" w:cs="Times New Roman"/>
          <w:sz w:val="24"/>
          <w:szCs w:val="24"/>
        </w:rPr>
        <w:t>vērtējot:</w:t>
      </w:r>
      <w:r w:rsidRPr="008F5BA0">
        <w:rPr>
          <w:rFonts w:ascii="Times New Roman" w:hAnsi="Times New Roman" w:cs="Times New Roman"/>
          <w:sz w:val="24"/>
          <w:szCs w:val="24"/>
        </w:rPr>
        <w:t xml:space="preserve"> </w:t>
      </w:r>
      <w:r w:rsidRPr="008F5BA0">
        <w:rPr>
          <w:rFonts w:ascii="Times New Roman" w:hAnsi="Times New Roman" w:cs="Times New Roman"/>
          <w:sz w:val="24"/>
          <w:szCs w:val="24"/>
          <w:highlight w:val="white"/>
        </w:rPr>
        <w:t>par 1. vietu - 1 punkts, par 2.vietu - 2 punkti, utt. Vienāda punktu skaita gadījumā - augstāku vietu iegūst komanda, kurai augstāka individuālā vieta, ja punktu skaits ir vienāds, tad sieviešu rezultāts tiek vērtēts augstāk.</w:t>
      </w:r>
    </w:p>
    <w:p w:rsidR="00907B0B" w:rsidRPr="00EE13BD" w:rsidRDefault="00907B0B" w:rsidP="00EE13BD">
      <w:pPr>
        <w:pStyle w:val="Sarakstarindkopa"/>
        <w:numPr>
          <w:ilvl w:val="1"/>
          <w:numId w:val="11"/>
        </w:numPr>
        <w:spacing w:after="0" w:line="240" w:lineRule="auto"/>
        <w:ind w:left="0" w:hanging="76"/>
        <w:jc w:val="both"/>
        <w:rPr>
          <w:rFonts w:ascii="Times New Roman" w:hAnsi="Times New Roman" w:cs="Times New Roman"/>
          <w:b/>
          <w:sz w:val="24"/>
          <w:szCs w:val="24"/>
        </w:rPr>
      </w:pPr>
      <w:r w:rsidRPr="008F5BA0">
        <w:rPr>
          <w:rFonts w:ascii="Times New Roman" w:hAnsi="Times New Roman" w:cs="Times New Roman"/>
          <w:b/>
          <w:sz w:val="24"/>
          <w:szCs w:val="24"/>
        </w:rPr>
        <w:t>Di</w:t>
      </w:r>
      <w:r w:rsidR="00FA71D7" w:rsidRPr="008F5BA0">
        <w:rPr>
          <w:rFonts w:ascii="Times New Roman" w:hAnsi="Times New Roman" w:cs="Times New Roman"/>
          <w:b/>
          <w:sz w:val="24"/>
          <w:szCs w:val="24"/>
        </w:rPr>
        <w:t>s</w:t>
      </w:r>
      <w:r w:rsidRPr="008F5BA0">
        <w:rPr>
          <w:rFonts w:ascii="Times New Roman" w:hAnsi="Times New Roman" w:cs="Times New Roman"/>
          <w:b/>
          <w:sz w:val="24"/>
          <w:szCs w:val="24"/>
        </w:rPr>
        <w:t>ku golfs</w:t>
      </w:r>
      <w:r w:rsidRPr="008F5BA0">
        <w:rPr>
          <w:rFonts w:ascii="Times New Roman" w:hAnsi="Times New Roman" w:cs="Times New Roman"/>
          <w:sz w:val="24"/>
          <w:szCs w:val="24"/>
        </w:rPr>
        <w:t xml:space="preserve"> – </w:t>
      </w:r>
      <w:r w:rsidR="00D32523" w:rsidRPr="008F5BA0">
        <w:rPr>
          <w:rFonts w:ascii="Times New Roman" w:hAnsi="Times New Roman" w:cs="Times New Roman"/>
          <w:sz w:val="24"/>
          <w:szCs w:val="24"/>
          <w:highlight w:val="white"/>
        </w:rPr>
        <w:t xml:space="preserve">piedalās 2 vīrieši un 2 sievietes. Sacensības individuālas. </w:t>
      </w:r>
      <w:r w:rsidR="00D32523" w:rsidRPr="008F5BA0">
        <w:rPr>
          <w:rFonts w:ascii="Times New Roman" w:hAnsi="Times New Roman" w:cs="Times New Roman"/>
          <w:sz w:val="24"/>
          <w:szCs w:val="24"/>
        </w:rPr>
        <w:t xml:space="preserve">Vērtē precīzāk izpildītos metienus, katram dalībniekam izmetot 6 ieskaites metienus. Komandu vērtējumā </w:t>
      </w:r>
      <w:r w:rsidR="00D32523" w:rsidRPr="008F5BA0">
        <w:rPr>
          <w:rFonts w:ascii="Times New Roman" w:hAnsi="Times New Roman" w:cs="Times New Roman"/>
          <w:sz w:val="24"/>
          <w:szCs w:val="24"/>
          <w:highlight w:val="white"/>
        </w:rPr>
        <w:t xml:space="preserve">ieskaita 1 vīrieša un 1 sievietes augstāko rezultātu, </w:t>
      </w:r>
      <w:r w:rsidR="00D32523" w:rsidRPr="008F5BA0">
        <w:rPr>
          <w:rFonts w:ascii="Times New Roman" w:hAnsi="Times New Roman" w:cs="Times New Roman"/>
          <w:sz w:val="24"/>
          <w:szCs w:val="24"/>
        </w:rPr>
        <w:t xml:space="preserve">vērtējot: </w:t>
      </w:r>
      <w:r w:rsidR="00D32523" w:rsidRPr="008F5BA0">
        <w:rPr>
          <w:rFonts w:ascii="Times New Roman" w:hAnsi="Times New Roman" w:cs="Times New Roman"/>
          <w:sz w:val="24"/>
          <w:szCs w:val="24"/>
          <w:highlight w:val="white"/>
        </w:rPr>
        <w:t>par 1. vietu - 1 punkts, par 2.vietu - 2 punkti, utt. Vienāda punktu skaita gadījumā - augstāku vietu iegūst komanda, kurai augstāka individuālā vieta, ja punktu skaits ir vienāds, tad sieviešu rezultāts tiek vērtēts augstāk</w:t>
      </w:r>
    </w:p>
    <w:p w:rsidR="005A0E31" w:rsidRPr="008F6D98" w:rsidRDefault="0068041D" w:rsidP="008F6D98">
      <w:pPr>
        <w:pStyle w:val="Sarakstarindkopa"/>
        <w:numPr>
          <w:ilvl w:val="1"/>
          <w:numId w:val="11"/>
        </w:numPr>
        <w:spacing w:after="0" w:line="240" w:lineRule="auto"/>
        <w:ind w:left="0" w:hanging="76"/>
        <w:jc w:val="both"/>
        <w:rPr>
          <w:rFonts w:ascii="Times New Roman" w:hAnsi="Times New Roman" w:cs="Times New Roman"/>
          <w:b/>
          <w:sz w:val="24"/>
          <w:szCs w:val="24"/>
        </w:rPr>
      </w:pPr>
      <w:r>
        <w:rPr>
          <w:rFonts w:ascii="Times New Roman" w:hAnsi="Times New Roman" w:cs="Times New Roman"/>
          <w:b/>
          <w:sz w:val="24"/>
          <w:szCs w:val="24"/>
        </w:rPr>
        <w:t>Šautriņas -</w:t>
      </w:r>
      <w:r w:rsidR="008F6D98">
        <w:rPr>
          <w:rFonts w:ascii="Times New Roman" w:hAnsi="Times New Roman" w:cs="Times New Roman"/>
          <w:b/>
          <w:sz w:val="24"/>
          <w:szCs w:val="24"/>
        </w:rPr>
        <w:t xml:space="preserve"> </w:t>
      </w:r>
      <w:r w:rsidR="008F6D98" w:rsidRPr="008F5BA0">
        <w:rPr>
          <w:rFonts w:ascii="Times New Roman" w:hAnsi="Times New Roman" w:cs="Times New Roman"/>
          <w:b/>
          <w:sz w:val="24"/>
          <w:szCs w:val="24"/>
          <w:highlight w:val="white"/>
        </w:rPr>
        <w:t xml:space="preserve">- </w:t>
      </w:r>
      <w:r w:rsidR="008F6D98">
        <w:rPr>
          <w:rFonts w:ascii="Times New Roman" w:hAnsi="Times New Roman" w:cs="Times New Roman"/>
          <w:sz w:val="24"/>
          <w:szCs w:val="24"/>
          <w:highlight w:val="white"/>
        </w:rPr>
        <w:t>piedalās 3</w:t>
      </w:r>
      <w:r w:rsidR="008F6D98" w:rsidRPr="008F5BA0">
        <w:rPr>
          <w:rFonts w:ascii="Times New Roman" w:hAnsi="Times New Roman" w:cs="Times New Roman"/>
          <w:sz w:val="24"/>
          <w:szCs w:val="24"/>
          <w:highlight w:val="white"/>
        </w:rPr>
        <w:t xml:space="preserve"> vīrieši un 2 sievietes. Sacensības individuālas. </w:t>
      </w:r>
      <w:r w:rsidR="008F6D98" w:rsidRPr="008F5BA0">
        <w:rPr>
          <w:rFonts w:ascii="Times New Roman" w:hAnsi="Times New Roman" w:cs="Times New Roman"/>
          <w:sz w:val="24"/>
          <w:szCs w:val="24"/>
        </w:rPr>
        <w:t>Vērtē precīzāk izpildītos metienus</w:t>
      </w:r>
      <w:r w:rsidR="008F6D98">
        <w:rPr>
          <w:rFonts w:ascii="Times New Roman" w:hAnsi="Times New Roman" w:cs="Times New Roman"/>
          <w:sz w:val="24"/>
          <w:szCs w:val="24"/>
        </w:rPr>
        <w:t>, katram dalībniekam izmetot 20</w:t>
      </w:r>
      <w:r w:rsidR="008F6D98" w:rsidRPr="008F5BA0">
        <w:rPr>
          <w:rFonts w:ascii="Times New Roman" w:hAnsi="Times New Roman" w:cs="Times New Roman"/>
          <w:sz w:val="24"/>
          <w:szCs w:val="24"/>
        </w:rPr>
        <w:t xml:space="preserve"> ieskaites metienus. Komandu vērtējumā </w:t>
      </w:r>
      <w:r w:rsidR="008F6D98" w:rsidRPr="008F5BA0">
        <w:rPr>
          <w:rFonts w:ascii="Times New Roman" w:hAnsi="Times New Roman" w:cs="Times New Roman"/>
          <w:sz w:val="24"/>
          <w:szCs w:val="24"/>
          <w:highlight w:val="white"/>
        </w:rPr>
        <w:t xml:space="preserve">ieskaita 1 vīrieša un 1 sievietes augstāko rezultātu, </w:t>
      </w:r>
      <w:r w:rsidR="008F6D98" w:rsidRPr="008F5BA0">
        <w:rPr>
          <w:rFonts w:ascii="Times New Roman" w:hAnsi="Times New Roman" w:cs="Times New Roman"/>
          <w:sz w:val="24"/>
          <w:szCs w:val="24"/>
        </w:rPr>
        <w:t xml:space="preserve">vērtējot: </w:t>
      </w:r>
      <w:r w:rsidR="008F6D98" w:rsidRPr="008F5BA0">
        <w:rPr>
          <w:rFonts w:ascii="Times New Roman" w:hAnsi="Times New Roman" w:cs="Times New Roman"/>
          <w:sz w:val="24"/>
          <w:szCs w:val="24"/>
          <w:highlight w:val="white"/>
        </w:rPr>
        <w:t>par 1. vietu - 1 punkts, par 2.vietu - 2 punkti, utt. Vienāda punktu skaita gadījumā - augstāku vietu iegūst komanda, kurai augstāka individuālā vieta, ja punktu skaits ir vienāds, tad sieviešu rezultāts tiek vērtēts augstāk.</w:t>
      </w:r>
    </w:p>
    <w:p w:rsidR="00CF755D" w:rsidRPr="00CF755D" w:rsidRDefault="00CF755D" w:rsidP="00CF755D">
      <w:pPr>
        <w:pStyle w:val="Sarakstarindkopa"/>
        <w:spacing w:after="0" w:line="240" w:lineRule="auto"/>
        <w:rPr>
          <w:rFonts w:ascii="Times New Roman" w:hAnsi="Times New Roman" w:cs="Times New Roman"/>
          <w:b/>
          <w:caps/>
          <w:sz w:val="28"/>
          <w:szCs w:val="28"/>
        </w:rPr>
      </w:pPr>
    </w:p>
    <w:p w:rsidR="005A0E31" w:rsidRPr="00A92723" w:rsidRDefault="005A0E31" w:rsidP="005A0E31">
      <w:pPr>
        <w:pStyle w:val="Sarakstarindkopa"/>
        <w:numPr>
          <w:ilvl w:val="0"/>
          <w:numId w:val="8"/>
        </w:numPr>
        <w:spacing w:after="0" w:line="240" w:lineRule="auto"/>
        <w:jc w:val="center"/>
        <w:rPr>
          <w:rFonts w:ascii="Times New Roman" w:hAnsi="Times New Roman" w:cs="Times New Roman"/>
          <w:b/>
          <w:caps/>
          <w:sz w:val="28"/>
          <w:szCs w:val="28"/>
        </w:rPr>
      </w:pPr>
      <w:r w:rsidRPr="00A92723">
        <w:rPr>
          <w:rFonts w:ascii="Times New Roman" w:hAnsi="Times New Roman" w:cs="Times New Roman"/>
          <w:b/>
          <w:caps/>
          <w:sz w:val="28"/>
          <w:szCs w:val="28"/>
          <w:highlight w:val="white"/>
        </w:rPr>
        <w:t>VĒRTĒŠANA</w:t>
      </w:r>
    </w:p>
    <w:p w:rsidR="005A0E31" w:rsidRDefault="005A0E31" w:rsidP="005A0E31">
      <w:pPr>
        <w:tabs>
          <w:tab w:val="left" w:pos="426"/>
        </w:tabs>
        <w:spacing w:after="0" w:line="240" w:lineRule="auto"/>
        <w:jc w:val="both"/>
        <w:rPr>
          <w:rFonts w:ascii="Times New Roman" w:hAnsi="Times New Roman" w:cs="Times New Roman"/>
          <w:b/>
          <w:caps/>
          <w:sz w:val="24"/>
          <w:szCs w:val="24"/>
          <w:highlight w:val="white"/>
          <w:u w:val="single"/>
        </w:rPr>
      </w:pPr>
    </w:p>
    <w:p w:rsidR="005A0E31" w:rsidRPr="00611F93" w:rsidRDefault="00A62BCB" w:rsidP="005A0E31">
      <w:pPr>
        <w:tabs>
          <w:tab w:val="left" w:pos="426"/>
        </w:tabs>
        <w:spacing w:after="0" w:line="240" w:lineRule="auto"/>
        <w:jc w:val="both"/>
        <w:rPr>
          <w:color w:val="FF0000"/>
          <w:highlight w:val="white"/>
        </w:rPr>
      </w:pPr>
      <w:r>
        <w:rPr>
          <w:rFonts w:ascii="Times New Roman" w:hAnsi="Times New Roman" w:cs="Times New Roman"/>
          <w:b/>
          <w:bCs/>
          <w:caps/>
          <w:sz w:val="24"/>
          <w:szCs w:val="24"/>
          <w:highlight w:val="white"/>
        </w:rPr>
        <w:t xml:space="preserve">  </w:t>
      </w:r>
      <w:r w:rsidR="005A0E31">
        <w:rPr>
          <w:rFonts w:ascii="Times New Roman" w:hAnsi="Times New Roman" w:cs="Times New Roman"/>
          <w:b/>
          <w:bCs/>
          <w:caps/>
          <w:sz w:val="24"/>
          <w:szCs w:val="24"/>
          <w:highlight w:val="white"/>
        </w:rPr>
        <w:t>6.1</w:t>
      </w:r>
      <w:r w:rsidR="005A0E31" w:rsidRPr="00611F93">
        <w:rPr>
          <w:rFonts w:ascii="Times New Roman" w:hAnsi="Times New Roman" w:cs="Times New Roman"/>
          <w:b/>
          <w:caps/>
          <w:color w:val="FF0000"/>
          <w:sz w:val="24"/>
          <w:szCs w:val="24"/>
          <w:highlight w:val="white"/>
        </w:rPr>
        <w:t>.</w:t>
      </w:r>
      <w:r w:rsidR="005A0E31" w:rsidRPr="00611F93">
        <w:rPr>
          <w:rFonts w:ascii="Times New Roman" w:hAnsi="Times New Roman" w:cs="Times New Roman"/>
          <w:color w:val="FF0000"/>
          <w:sz w:val="24"/>
          <w:szCs w:val="24"/>
          <w:highlight w:val="white"/>
        </w:rPr>
        <w:t xml:space="preserve"> Katrā Sporta spēļu disciplīnā pagastu un pilsētu komanda vērtējumā iegūst par 1.vietu </w:t>
      </w:r>
      <w:r w:rsidR="00900C15" w:rsidRPr="00611F93">
        <w:rPr>
          <w:rFonts w:ascii="Times New Roman" w:hAnsi="Times New Roman" w:cs="Times New Roman"/>
          <w:color w:val="FF0000"/>
          <w:sz w:val="24"/>
          <w:szCs w:val="24"/>
          <w:highlight w:val="white"/>
        </w:rPr>
        <w:t>–</w:t>
      </w:r>
      <w:r w:rsidR="005A0E31" w:rsidRPr="00611F93">
        <w:rPr>
          <w:rFonts w:ascii="Times New Roman" w:hAnsi="Times New Roman" w:cs="Times New Roman"/>
          <w:color w:val="FF0000"/>
          <w:sz w:val="24"/>
          <w:szCs w:val="24"/>
          <w:highlight w:val="white"/>
        </w:rPr>
        <w:t xml:space="preserve"> </w:t>
      </w:r>
      <w:r w:rsidR="00900C15" w:rsidRPr="00611F93">
        <w:rPr>
          <w:rFonts w:ascii="Times New Roman" w:hAnsi="Times New Roman" w:cs="Times New Roman"/>
          <w:color w:val="FF0000"/>
          <w:sz w:val="24"/>
          <w:szCs w:val="24"/>
          <w:highlight w:val="white"/>
        </w:rPr>
        <w:t>tik punktu cik komandu piedalījās attiecīgajā disciplīnā</w:t>
      </w:r>
      <w:r w:rsidR="005A0E31" w:rsidRPr="00611F93">
        <w:rPr>
          <w:rFonts w:ascii="Times New Roman" w:hAnsi="Times New Roman" w:cs="Times New Roman"/>
          <w:color w:val="FF0000"/>
          <w:sz w:val="24"/>
          <w:szCs w:val="24"/>
          <w:highlight w:val="white"/>
        </w:rPr>
        <w:t>, par 2. vietu - 1</w:t>
      </w:r>
      <w:r w:rsidR="00900C15" w:rsidRPr="00611F93">
        <w:rPr>
          <w:rFonts w:ascii="Times New Roman" w:hAnsi="Times New Roman" w:cs="Times New Roman"/>
          <w:color w:val="FF0000"/>
          <w:sz w:val="24"/>
          <w:szCs w:val="24"/>
          <w:highlight w:val="white"/>
        </w:rPr>
        <w:t xml:space="preserve"> punkt</w:t>
      </w:r>
      <w:r w:rsidR="005A0E31" w:rsidRPr="00611F93">
        <w:rPr>
          <w:rFonts w:ascii="Times New Roman" w:hAnsi="Times New Roman" w:cs="Times New Roman"/>
          <w:color w:val="FF0000"/>
          <w:sz w:val="24"/>
          <w:szCs w:val="24"/>
          <w:highlight w:val="white"/>
        </w:rPr>
        <w:t>s</w:t>
      </w:r>
      <w:r w:rsidR="00900C15" w:rsidRPr="00611F93">
        <w:rPr>
          <w:rFonts w:ascii="Times New Roman" w:hAnsi="Times New Roman" w:cs="Times New Roman"/>
          <w:color w:val="FF0000"/>
          <w:sz w:val="24"/>
          <w:szCs w:val="24"/>
          <w:highlight w:val="white"/>
        </w:rPr>
        <w:t xml:space="preserve"> mazāk</w:t>
      </w:r>
      <w:r w:rsidR="005A0E31" w:rsidRPr="00611F93">
        <w:rPr>
          <w:rFonts w:ascii="Times New Roman" w:hAnsi="Times New Roman" w:cs="Times New Roman"/>
          <w:color w:val="FF0000"/>
          <w:sz w:val="24"/>
          <w:szCs w:val="24"/>
          <w:highlight w:val="white"/>
        </w:rPr>
        <w:t xml:space="preserve">, par 3. vietu </w:t>
      </w:r>
      <w:r w:rsidR="00900C15" w:rsidRPr="00611F93">
        <w:rPr>
          <w:rFonts w:ascii="Times New Roman" w:hAnsi="Times New Roman" w:cs="Times New Roman"/>
          <w:color w:val="FF0000"/>
          <w:sz w:val="24"/>
          <w:szCs w:val="24"/>
          <w:highlight w:val="white"/>
        </w:rPr>
        <w:t>–</w:t>
      </w:r>
      <w:r w:rsidR="005A0E31" w:rsidRPr="00611F93">
        <w:rPr>
          <w:rFonts w:ascii="Times New Roman" w:hAnsi="Times New Roman" w:cs="Times New Roman"/>
          <w:color w:val="FF0000"/>
          <w:sz w:val="24"/>
          <w:szCs w:val="24"/>
          <w:highlight w:val="white"/>
        </w:rPr>
        <w:t xml:space="preserve"> </w:t>
      </w:r>
      <w:r w:rsidR="00900C15" w:rsidRPr="00611F93">
        <w:rPr>
          <w:rFonts w:ascii="Times New Roman" w:hAnsi="Times New Roman" w:cs="Times New Roman"/>
          <w:color w:val="FF0000"/>
          <w:sz w:val="24"/>
          <w:szCs w:val="24"/>
          <w:highlight w:val="white"/>
        </w:rPr>
        <w:t>2 punkti mazāk</w:t>
      </w:r>
      <w:r w:rsidR="005A0E31" w:rsidRPr="00611F93">
        <w:rPr>
          <w:rFonts w:ascii="Times New Roman" w:hAnsi="Times New Roman" w:cs="Times New Roman"/>
          <w:color w:val="FF0000"/>
          <w:sz w:val="24"/>
          <w:szCs w:val="24"/>
          <w:highlight w:val="white"/>
        </w:rPr>
        <w:t xml:space="preserve"> utt.</w:t>
      </w:r>
    </w:p>
    <w:p w:rsidR="005A0E31" w:rsidRPr="00611F93" w:rsidRDefault="00A62BCB" w:rsidP="00294608">
      <w:pPr>
        <w:tabs>
          <w:tab w:val="left" w:pos="426"/>
        </w:tabs>
        <w:spacing w:after="0" w:line="240" w:lineRule="auto"/>
        <w:jc w:val="both"/>
        <w:rPr>
          <w:color w:val="FF0000"/>
          <w:highlight w:val="white"/>
        </w:rPr>
      </w:pPr>
      <w:r w:rsidRPr="00611F93">
        <w:rPr>
          <w:rFonts w:ascii="Times New Roman" w:hAnsi="Times New Roman" w:cs="Times New Roman"/>
          <w:b/>
          <w:bCs/>
          <w:color w:val="FF0000"/>
          <w:sz w:val="24"/>
          <w:szCs w:val="24"/>
          <w:highlight w:val="white"/>
        </w:rPr>
        <w:t xml:space="preserve">  </w:t>
      </w:r>
      <w:r w:rsidR="005A0E31" w:rsidRPr="00611F93">
        <w:rPr>
          <w:rFonts w:ascii="Times New Roman" w:hAnsi="Times New Roman" w:cs="Times New Roman"/>
          <w:b/>
          <w:bCs/>
          <w:color w:val="FF0000"/>
          <w:sz w:val="24"/>
          <w:szCs w:val="24"/>
          <w:highlight w:val="white"/>
        </w:rPr>
        <w:t>6.2</w:t>
      </w:r>
      <w:r w:rsidR="00294608" w:rsidRPr="00611F93">
        <w:rPr>
          <w:rFonts w:ascii="Times New Roman" w:hAnsi="Times New Roman" w:cs="Times New Roman"/>
          <w:color w:val="FF0000"/>
          <w:sz w:val="24"/>
          <w:szCs w:val="24"/>
          <w:highlight w:val="white"/>
        </w:rPr>
        <w:t xml:space="preserve">. Kopvērtējumā komandām vērtē </w:t>
      </w:r>
      <w:r w:rsidR="009E014C" w:rsidRPr="00611F93">
        <w:rPr>
          <w:rFonts w:ascii="Times New Roman" w:hAnsi="Times New Roman" w:cs="Times New Roman"/>
          <w:b/>
          <w:color w:val="FF0000"/>
          <w:sz w:val="24"/>
          <w:szCs w:val="24"/>
          <w:highlight w:val="white"/>
        </w:rPr>
        <w:t>visas disciplīnas</w:t>
      </w:r>
    </w:p>
    <w:p w:rsidR="005A0E31" w:rsidRPr="00611F93" w:rsidRDefault="00A62BCB" w:rsidP="005A0E31">
      <w:pPr>
        <w:spacing w:after="0" w:line="240" w:lineRule="auto"/>
        <w:jc w:val="both"/>
        <w:rPr>
          <w:rFonts w:ascii="Times New Roman" w:hAnsi="Times New Roman" w:cs="Times New Roman"/>
          <w:color w:val="FF0000"/>
          <w:sz w:val="24"/>
          <w:szCs w:val="24"/>
          <w:highlight w:val="white"/>
        </w:rPr>
      </w:pPr>
      <w:r w:rsidRPr="00611F93">
        <w:rPr>
          <w:rFonts w:ascii="Times New Roman" w:hAnsi="Times New Roman" w:cs="Times New Roman"/>
          <w:b/>
          <w:bCs/>
          <w:color w:val="FF0000"/>
          <w:sz w:val="24"/>
          <w:szCs w:val="24"/>
          <w:highlight w:val="white"/>
        </w:rPr>
        <w:t xml:space="preserve">  </w:t>
      </w:r>
      <w:r w:rsidR="005A0E31" w:rsidRPr="00611F93">
        <w:rPr>
          <w:rFonts w:ascii="Times New Roman" w:hAnsi="Times New Roman" w:cs="Times New Roman"/>
          <w:b/>
          <w:bCs/>
          <w:color w:val="FF0000"/>
          <w:sz w:val="24"/>
          <w:szCs w:val="24"/>
          <w:highlight w:val="white"/>
        </w:rPr>
        <w:t>6.3</w:t>
      </w:r>
      <w:r w:rsidR="005A0E31" w:rsidRPr="00611F93">
        <w:rPr>
          <w:rFonts w:ascii="Times New Roman" w:hAnsi="Times New Roman" w:cs="Times New Roman"/>
          <w:b/>
          <w:color w:val="FF0000"/>
          <w:sz w:val="24"/>
          <w:szCs w:val="24"/>
          <w:highlight w:val="white"/>
        </w:rPr>
        <w:t>.</w:t>
      </w:r>
      <w:r w:rsidR="005A0E31" w:rsidRPr="00611F93">
        <w:rPr>
          <w:rFonts w:ascii="Times New Roman" w:hAnsi="Times New Roman" w:cs="Times New Roman"/>
          <w:color w:val="FF0000"/>
          <w:sz w:val="24"/>
          <w:szCs w:val="24"/>
          <w:highlight w:val="white"/>
        </w:rPr>
        <w:t xml:space="preserve"> Vienāda punktu skaita gadījumā augstāku vietu iegūst komanda, kurai vairāk 1., 2., 3. utt. vietu atsevišķos sporta veidos, pēc tam tiek skatīti individuālie rezultāti.</w:t>
      </w:r>
    </w:p>
    <w:p w:rsidR="0068041D" w:rsidRDefault="0068041D" w:rsidP="008F6D98">
      <w:pPr>
        <w:tabs>
          <w:tab w:val="left" w:pos="426"/>
        </w:tabs>
        <w:spacing w:after="0" w:line="240" w:lineRule="auto"/>
        <w:jc w:val="both"/>
        <w:rPr>
          <w:highlight w:val="white"/>
        </w:rPr>
      </w:pPr>
    </w:p>
    <w:p w:rsidR="0068041D" w:rsidRDefault="0068041D" w:rsidP="005A0E31">
      <w:pPr>
        <w:spacing w:after="0" w:line="240" w:lineRule="auto"/>
        <w:jc w:val="both"/>
        <w:rPr>
          <w:highlight w:val="white"/>
        </w:rPr>
      </w:pPr>
    </w:p>
    <w:p w:rsidR="005A0E31" w:rsidRPr="000520BB" w:rsidRDefault="005A0E31" w:rsidP="005A0E31">
      <w:pPr>
        <w:spacing w:after="0" w:line="240" w:lineRule="auto"/>
        <w:rPr>
          <w:rFonts w:ascii="Times New Roman" w:hAnsi="Times New Roman" w:cs="Times New Roman"/>
          <w:b/>
          <w:caps/>
          <w:sz w:val="28"/>
          <w:szCs w:val="28"/>
        </w:rPr>
      </w:pPr>
    </w:p>
    <w:p w:rsidR="005A0E31" w:rsidRDefault="005A0E31" w:rsidP="005A0E31">
      <w:pPr>
        <w:pStyle w:val="Sarakstarindkopa"/>
        <w:spacing w:after="0" w:line="240" w:lineRule="auto"/>
        <w:ind w:left="360"/>
        <w:jc w:val="center"/>
        <w:rPr>
          <w:highlight w:val="white"/>
        </w:rPr>
      </w:pPr>
      <w:r>
        <w:rPr>
          <w:rFonts w:ascii="Times New Roman" w:hAnsi="Times New Roman" w:cs="Times New Roman"/>
          <w:b/>
          <w:caps/>
          <w:sz w:val="28"/>
          <w:szCs w:val="28"/>
          <w:highlight w:val="white"/>
        </w:rPr>
        <w:t>7. PROTESTI</w:t>
      </w:r>
    </w:p>
    <w:p w:rsidR="005A0E31" w:rsidRDefault="005A0E31" w:rsidP="005A0E31">
      <w:pPr>
        <w:pStyle w:val="Sarakstarindkopa"/>
        <w:spacing w:after="0" w:line="240" w:lineRule="auto"/>
        <w:jc w:val="both"/>
        <w:rPr>
          <w:rFonts w:ascii="Times New Roman" w:hAnsi="Times New Roman" w:cs="Times New Roman"/>
          <w:b/>
          <w:caps/>
          <w:sz w:val="24"/>
          <w:szCs w:val="24"/>
          <w:highlight w:val="white"/>
          <w:u w:val="single"/>
        </w:rPr>
      </w:pPr>
    </w:p>
    <w:p w:rsidR="005A0E31" w:rsidRDefault="005A0E31" w:rsidP="005A0E31">
      <w:pPr>
        <w:spacing w:after="0" w:line="240" w:lineRule="auto"/>
        <w:jc w:val="both"/>
        <w:rPr>
          <w:highlight w:val="white"/>
        </w:rPr>
      </w:pPr>
      <w:r>
        <w:rPr>
          <w:rFonts w:ascii="Times New Roman" w:hAnsi="Times New Roman" w:cs="Times New Roman"/>
          <w:b/>
          <w:bCs/>
          <w:sz w:val="24"/>
          <w:szCs w:val="24"/>
          <w:highlight w:val="white"/>
        </w:rPr>
        <w:t>7.1.</w:t>
      </w:r>
      <w:r>
        <w:rPr>
          <w:rFonts w:ascii="Times New Roman" w:hAnsi="Times New Roman" w:cs="Times New Roman"/>
          <w:sz w:val="24"/>
          <w:szCs w:val="24"/>
          <w:highlight w:val="white"/>
        </w:rPr>
        <w:t xml:space="preserve"> Protesti tiek iesniegti rakstiski, tiklīdz konstatēts pārkāpums.</w:t>
      </w:r>
    </w:p>
    <w:p w:rsidR="005A0E31" w:rsidRPr="00A92723" w:rsidRDefault="005A0E31" w:rsidP="005A0E31">
      <w:pPr>
        <w:spacing w:after="0" w:line="240" w:lineRule="auto"/>
        <w:jc w:val="both"/>
        <w:rPr>
          <w:highlight w:val="white"/>
        </w:rPr>
      </w:pPr>
      <w:r>
        <w:rPr>
          <w:rFonts w:ascii="Times New Roman" w:hAnsi="Times New Roman" w:cs="Times New Roman"/>
          <w:b/>
          <w:bCs/>
          <w:sz w:val="24"/>
          <w:szCs w:val="24"/>
          <w:highlight w:val="white"/>
        </w:rPr>
        <w:t>7.2.</w:t>
      </w:r>
      <w:r w:rsidR="000B76E5">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Konstatētu pārkāpumu gadījumā, dalībnieks vai komanda dotajā disciplīnā var tikt diskvalificēts/-i un rezultāti anulēti.</w:t>
      </w:r>
    </w:p>
    <w:p w:rsidR="005A0E31" w:rsidRDefault="005A0E31" w:rsidP="005A0E31">
      <w:pPr>
        <w:pStyle w:val="Sarakstarindkopa"/>
        <w:spacing w:after="0" w:line="240" w:lineRule="auto"/>
        <w:ind w:left="0"/>
        <w:jc w:val="both"/>
        <w:rPr>
          <w:rFonts w:ascii="Times New Roman" w:hAnsi="Times New Roman" w:cs="Times New Roman"/>
          <w:b/>
          <w:sz w:val="24"/>
          <w:szCs w:val="24"/>
          <w:highlight w:val="white"/>
        </w:rPr>
      </w:pPr>
    </w:p>
    <w:p w:rsidR="005A0E31" w:rsidRDefault="005A0E31" w:rsidP="005A0E31">
      <w:pPr>
        <w:pStyle w:val="Sarakstarindkopa"/>
        <w:spacing w:after="0" w:line="240" w:lineRule="auto"/>
        <w:ind w:left="360"/>
        <w:jc w:val="center"/>
        <w:rPr>
          <w:highlight w:val="white"/>
        </w:rPr>
      </w:pPr>
      <w:r>
        <w:rPr>
          <w:rFonts w:ascii="Times New Roman" w:hAnsi="Times New Roman" w:cs="Times New Roman"/>
          <w:b/>
          <w:caps/>
          <w:sz w:val="28"/>
          <w:szCs w:val="28"/>
          <w:highlight w:val="white"/>
        </w:rPr>
        <w:t>8. APBALVOŠANA</w:t>
      </w:r>
    </w:p>
    <w:p w:rsidR="005A0E31" w:rsidRDefault="005A0E31" w:rsidP="005A0E31">
      <w:pPr>
        <w:spacing w:after="0" w:line="240" w:lineRule="auto"/>
        <w:ind w:left="360"/>
        <w:jc w:val="both"/>
        <w:rPr>
          <w:rFonts w:ascii="Times New Roman" w:hAnsi="Times New Roman" w:cs="Times New Roman"/>
          <w:b/>
          <w:caps/>
          <w:sz w:val="24"/>
          <w:szCs w:val="24"/>
          <w:highlight w:val="white"/>
          <w:u w:val="single"/>
        </w:rPr>
      </w:pPr>
    </w:p>
    <w:p w:rsidR="005A0E31" w:rsidRDefault="005A0E31" w:rsidP="005A0E31">
      <w:pPr>
        <w:spacing w:after="0" w:line="240" w:lineRule="auto"/>
        <w:jc w:val="both"/>
        <w:rPr>
          <w:highlight w:val="white"/>
        </w:rPr>
      </w:pPr>
      <w:r>
        <w:rPr>
          <w:rFonts w:ascii="Times New Roman" w:hAnsi="Times New Roman" w:cs="Times New Roman"/>
          <w:b/>
          <w:bCs/>
          <w:sz w:val="24"/>
          <w:szCs w:val="24"/>
          <w:highlight w:val="white"/>
        </w:rPr>
        <w:t>8.1.</w:t>
      </w:r>
      <w:r>
        <w:rPr>
          <w:rFonts w:ascii="Times New Roman" w:hAnsi="Times New Roman" w:cs="Times New Roman"/>
          <w:sz w:val="24"/>
          <w:szCs w:val="24"/>
          <w:highlight w:val="white"/>
        </w:rPr>
        <w:t xml:space="preserve"> Sporta spēļu komandu dalībniekus un individuālo sporta veidu 1., 2. un 3. vietu ieguvējus apbalvo ar medaļām.</w:t>
      </w:r>
    </w:p>
    <w:p w:rsidR="005A0E31" w:rsidRDefault="005A0E31" w:rsidP="005A0E31">
      <w:pPr>
        <w:spacing w:after="0" w:line="240" w:lineRule="auto"/>
        <w:jc w:val="both"/>
        <w:rPr>
          <w:highlight w:val="white"/>
        </w:rPr>
      </w:pPr>
      <w:r>
        <w:rPr>
          <w:rFonts w:ascii="Times New Roman" w:hAnsi="Times New Roman" w:cs="Times New Roman"/>
          <w:b/>
          <w:bCs/>
          <w:sz w:val="24"/>
          <w:szCs w:val="24"/>
          <w:highlight w:val="white"/>
        </w:rPr>
        <w:t>8.2</w:t>
      </w:r>
      <w:r>
        <w:rPr>
          <w:rFonts w:ascii="Times New Roman" w:hAnsi="Times New Roman" w:cs="Times New Roman"/>
          <w:sz w:val="24"/>
          <w:szCs w:val="24"/>
          <w:highlight w:val="white"/>
        </w:rPr>
        <w:t>.. Sporta spēļu uzvarētāju komandu atsevišķās disciplīnās apbalvo ar diplomu un kausu, 2. un 3. vietu ieguvušās komandas - ar diplomiem.</w:t>
      </w:r>
    </w:p>
    <w:p w:rsidR="005A0E31" w:rsidRPr="00BE6C21" w:rsidRDefault="005A0E31" w:rsidP="005A0E31">
      <w:pPr>
        <w:spacing w:after="0" w:line="240" w:lineRule="auto"/>
        <w:jc w:val="both"/>
        <w:rPr>
          <w:rFonts w:ascii="Times New Roman" w:hAnsi="Times New Roman" w:cs="Times New Roman"/>
          <w:sz w:val="24"/>
          <w:szCs w:val="24"/>
        </w:rPr>
      </w:pPr>
      <w:r w:rsidRPr="00BE6C21">
        <w:rPr>
          <w:rFonts w:ascii="Times New Roman" w:hAnsi="Times New Roman" w:cs="Times New Roman"/>
          <w:b/>
          <w:bCs/>
          <w:sz w:val="24"/>
          <w:szCs w:val="24"/>
        </w:rPr>
        <w:t>8.3</w:t>
      </w:r>
      <w:r w:rsidRPr="00BE6C21">
        <w:rPr>
          <w:rFonts w:ascii="Times New Roman" w:hAnsi="Times New Roman" w:cs="Times New Roman"/>
          <w:sz w:val="24"/>
          <w:szCs w:val="24"/>
        </w:rPr>
        <w:t xml:space="preserve">. </w:t>
      </w:r>
      <w:r w:rsidR="00BF2062" w:rsidRPr="00BE6C21">
        <w:rPr>
          <w:rFonts w:ascii="Times New Roman" w:hAnsi="Times New Roman" w:cs="Times New Roman"/>
          <w:sz w:val="24"/>
          <w:szCs w:val="24"/>
        </w:rPr>
        <w:t xml:space="preserve">Sporta spēļu kopvērtējumā 1. - </w:t>
      </w:r>
      <w:r w:rsidR="0072410B">
        <w:rPr>
          <w:rFonts w:ascii="Times New Roman" w:hAnsi="Times New Roman" w:cs="Times New Roman"/>
          <w:sz w:val="24"/>
          <w:szCs w:val="24"/>
        </w:rPr>
        <w:t>6</w:t>
      </w:r>
      <w:r w:rsidR="00BE6C21">
        <w:rPr>
          <w:rFonts w:ascii="Times New Roman" w:hAnsi="Times New Roman" w:cs="Times New Roman"/>
          <w:sz w:val="24"/>
          <w:szCs w:val="24"/>
        </w:rPr>
        <w:t>. vietu ieguvējas</w:t>
      </w:r>
      <w:r w:rsidRPr="00BE6C21">
        <w:rPr>
          <w:rFonts w:ascii="Times New Roman" w:hAnsi="Times New Roman" w:cs="Times New Roman"/>
          <w:sz w:val="24"/>
          <w:szCs w:val="24"/>
        </w:rPr>
        <w:t xml:space="preserve"> pagastu un pilsētu komandas apbalvo ar diplomiem un kausiem.</w:t>
      </w:r>
    </w:p>
    <w:p w:rsidR="005A0E31" w:rsidRPr="00BE6C21" w:rsidRDefault="005A0E31" w:rsidP="005A0E31">
      <w:pPr>
        <w:pStyle w:val="Sarakstarindkopa"/>
        <w:spacing w:after="0" w:line="240" w:lineRule="auto"/>
        <w:ind w:left="360"/>
        <w:jc w:val="center"/>
        <w:rPr>
          <w:rFonts w:ascii="Times New Roman" w:hAnsi="Times New Roman" w:cs="Times New Roman"/>
          <w:b/>
          <w:caps/>
          <w:sz w:val="28"/>
          <w:szCs w:val="28"/>
        </w:rPr>
      </w:pPr>
    </w:p>
    <w:p w:rsidR="005A0E31" w:rsidRPr="00FD5C36" w:rsidRDefault="005A0E31" w:rsidP="005A0E31">
      <w:pPr>
        <w:pStyle w:val="Sarakstarindkopa"/>
        <w:spacing w:after="0" w:line="240" w:lineRule="auto"/>
        <w:ind w:left="360"/>
        <w:jc w:val="center"/>
        <w:rPr>
          <w:rFonts w:ascii="Times New Roman" w:hAnsi="Times New Roman" w:cs="Times New Roman"/>
          <w:b/>
          <w:caps/>
          <w:sz w:val="28"/>
          <w:szCs w:val="28"/>
        </w:rPr>
      </w:pPr>
      <w:r>
        <w:rPr>
          <w:rFonts w:ascii="Times New Roman" w:hAnsi="Times New Roman" w:cs="Times New Roman"/>
          <w:b/>
          <w:caps/>
          <w:sz w:val="28"/>
          <w:szCs w:val="28"/>
        </w:rPr>
        <w:t xml:space="preserve">9. </w:t>
      </w:r>
      <w:r w:rsidRPr="00FD5C36">
        <w:rPr>
          <w:rFonts w:ascii="Times New Roman" w:hAnsi="Times New Roman" w:cs="Times New Roman"/>
          <w:b/>
          <w:caps/>
          <w:sz w:val="28"/>
          <w:szCs w:val="28"/>
        </w:rPr>
        <w:t>PIETEIKUMI UN FINANSĒŠANA</w:t>
      </w:r>
    </w:p>
    <w:p w:rsidR="005A0E31" w:rsidRPr="00FD5C36" w:rsidRDefault="005A0E31" w:rsidP="005A0E31">
      <w:pPr>
        <w:pStyle w:val="Sarakstarindkopa"/>
        <w:spacing w:after="0" w:line="240" w:lineRule="auto"/>
        <w:jc w:val="both"/>
        <w:rPr>
          <w:rFonts w:ascii="Times New Roman" w:hAnsi="Times New Roman" w:cs="Times New Roman"/>
          <w:b/>
          <w:caps/>
          <w:sz w:val="24"/>
          <w:szCs w:val="24"/>
          <w:u w:val="single"/>
        </w:rPr>
      </w:pPr>
    </w:p>
    <w:p w:rsidR="005A0E31" w:rsidRPr="000B76E5" w:rsidRDefault="00FD3B81" w:rsidP="005E287D">
      <w:pPr>
        <w:tabs>
          <w:tab w:val="left" w:pos="142"/>
        </w:tabs>
        <w:spacing w:line="240" w:lineRule="auto"/>
        <w:contextualSpacing/>
        <w:jc w:val="both"/>
        <w:rPr>
          <w:rFonts w:ascii="Times New Roman" w:eastAsia="Calibri" w:hAnsi="Times New Roman" w:cs="Times New Roman"/>
          <w:sz w:val="24"/>
          <w:szCs w:val="24"/>
        </w:rPr>
      </w:pPr>
      <w:r w:rsidRPr="000B76E5">
        <w:rPr>
          <w:rFonts w:ascii="Times New Roman" w:hAnsi="Times New Roman" w:cs="Times New Roman"/>
          <w:b/>
          <w:sz w:val="24"/>
          <w:szCs w:val="24"/>
        </w:rPr>
        <w:t>9</w:t>
      </w:r>
      <w:r w:rsidR="005A0E31" w:rsidRPr="000B76E5">
        <w:rPr>
          <w:rFonts w:ascii="Times New Roman" w:hAnsi="Times New Roman" w:cs="Times New Roman"/>
          <w:b/>
          <w:sz w:val="24"/>
          <w:szCs w:val="24"/>
        </w:rPr>
        <w:t>.1</w:t>
      </w:r>
      <w:r w:rsidR="005A0E31" w:rsidRPr="000B76E5">
        <w:rPr>
          <w:rFonts w:ascii="Times New Roman" w:eastAsia="Calibri" w:hAnsi="Times New Roman" w:cs="Times New Roman"/>
          <w:b/>
          <w:sz w:val="24"/>
          <w:szCs w:val="24"/>
        </w:rPr>
        <w:t>.</w:t>
      </w:r>
      <w:r w:rsidR="005A0E31" w:rsidRPr="000B76E5">
        <w:rPr>
          <w:rFonts w:ascii="Times New Roman" w:eastAsia="Calibri" w:hAnsi="Times New Roman" w:cs="Times New Roman"/>
          <w:sz w:val="24"/>
          <w:szCs w:val="24"/>
        </w:rPr>
        <w:t xml:space="preserve"> Pieteikumus, norādot Sporta spēļu disciplīnas un dalībnieku skaitu tajās, piederību </w:t>
      </w:r>
      <w:r w:rsidR="005E287D" w:rsidRPr="000B76E5">
        <w:rPr>
          <w:rFonts w:ascii="Times New Roman" w:eastAsia="Calibri" w:hAnsi="Times New Roman" w:cs="Times New Roman"/>
          <w:sz w:val="24"/>
          <w:szCs w:val="24"/>
        </w:rPr>
        <w:t xml:space="preserve">Talsu </w:t>
      </w:r>
      <w:r w:rsidR="005A0E31" w:rsidRPr="000B76E5">
        <w:rPr>
          <w:rFonts w:ascii="Times New Roman" w:eastAsia="Calibri" w:hAnsi="Times New Roman" w:cs="Times New Roman"/>
          <w:sz w:val="24"/>
          <w:szCs w:val="24"/>
        </w:rPr>
        <w:t>novada administratīvajai teritorijai (skatīt nolikuma 3.punktu), komandas iesniedz Talsu novada pašvaldības Kultūras un sporta attīstības nodaļā, K.Valdemāra ielā 17a, Talsos.</w:t>
      </w:r>
    </w:p>
    <w:p w:rsidR="005A0E31" w:rsidRDefault="00FD3B81" w:rsidP="005E287D">
      <w:pPr>
        <w:spacing w:line="240" w:lineRule="auto"/>
        <w:contextualSpacing/>
        <w:jc w:val="both"/>
        <w:rPr>
          <w:rStyle w:val="Hipersaite"/>
          <w:rFonts w:ascii="Times New Roman" w:eastAsia="Calibri" w:hAnsi="Times New Roman"/>
          <w:color w:val="auto"/>
          <w:sz w:val="24"/>
          <w:szCs w:val="24"/>
          <w:u w:val="none"/>
        </w:rPr>
      </w:pPr>
      <w:r w:rsidRPr="000B76E5">
        <w:rPr>
          <w:rFonts w:ascii="Times New Roman" w:eastAsia="Calibri" w:hAnsi="Times New Roman" w:cs="Times New Roman"/>
          <w:b/>
          <w:sz w:val="24"/>
          <w:szCs w:val="24"/>
        </w:rPr>
        <w:t>9</w:t>
      </w:r>
      <w:r w:rsidR="00211C32" w:rsidRPr="000B76E5">
        <w:rPr>
          <w:rFonts w:ascii="Times New Roman" w:eastAsia="Calibri" w:hAnsi="Times New Roman" w:cs="Times New Roman"/>
          <w:b/>
          <w:sz w:val="24"/>
          <w:szCs w:val="24"/>
        </w:rPr>
        <w:t>.2.</w:t>
      </w:r>
      <w:r w:rsidR="000B76E5">
        <w:rPr>
          <w:rFonts w:ascii="Times New Roman" w:eastAsia="Calibri" w:hAnsi="Times New Roman" w:cs="Times New Roman"/>
          <w:sz w:val="24"/>
          <w:szCs w:val="24"/>
        </w:rPr>
        <w:t xml:space="preserve"> </w:t>
      </w:r>
      <w:r w:rsidR="004E0BFE" w:rsidRPr="00C55441">
        <w:rPr>
          <w:rFonts w:ascii="Times New Roman" w:eastAsia="Calibri" w:hAnsi="Times New Roman" w:cs="Times New Roman"/>
          <w:b/>
          <w:sz w:val="24"/>
          <w:szCs w:val="24"/>
        </w:rPr>
        <w:t>Ziemas posmā:</w:t>
      </w:r>
      <w:r w:rsidR="004E0BFE">
        <w:rPr>
          <w:rFonts w:ascii="Times New Roman" w:eastAsia="Calibri" w:hAnsi="Times New Roman" w:cs="Times New Roman"/>
          <w:sz w:val="24"/>
          <w:szCs w:val="24"/>
        </w:rPr>
        <w:t xml:space="preserve"> </w:t>
      </w:r>
      <w:r w:rsidR="00211C32" w:rsidRPr="000B76E5">
        <w:rPr>
          <w:rFonts w:ascii="Times New Roman" w:eastAsia="Calibri" w:hAnsi="Times New Roman" w:cs="Times New Roman"/>
          <w:sz w:val="24"/>
          <w:szCs w:val="24"/>
        </w:rPr>
        <w:t>Pieteikumi d</w:t>
      </w:r>
      <w:r w:rsidR="00C55441">
        <w:rPr>
          <w:rFonts w:ascii="Times New Roman" w:eastAsia="Calibri" w:hAnsi="Times New Roman" w:cs="Times New Roman"/>
          <w:sz w:val="24"/>
          <w:szCs w:val="24"/>
        </w:rPr>
        <w:t>alībai Sporta spēlēs jāiesniedz</w:t>
      </w:r>
      <w:r w:rsidR="004E0BFE">
        <w:rPr>
          <w:rFonts w:ascii="Times New Roman" w:eastAsia="Calibri" w:hAnsi="Times New Roman" w:cs="Times New Roman"/>
          <w:sz w:val="24"/>
          <w:szCs w:val="24"/>
        </w:rPr>
        <w:t xml:space="preserve"> </w:t>
      </w:r>
      <w:r w:rsidR="00211C32" w:rsidRPr="000B76E5">
        <w:rPr>
          <w:rFonts w:ascii="Times New Roman" w:eastAsia="Calibri" w:hAnsi="Times New Roman" w:cs="Times New Roman"/>
          <w:sz w:val="24"/>
          <w:szCs w:val="24"/>
        </w:rPr>
        <w:t>līdz</w:t>
      </w:r>
      <w:r w:rsidR="0072410B" w:rsidRPr="000B76E5">
        <w:rPr>
          <w:rFonts w:ascii="Times New Roman" w:eastAsia="Calibri" w:hAnsi="Times New Roman" w:cs="Times New Roman"/>
          <w:sz w:val="24"/>
          <w:szCs w:val="24"/>
        </w:rPr>
        <w:t xml:space="preserve"> </w:t>
      </w:r>
      <w:r w:rsidR="00611F93">
        <w:rPr>
          <w:rFonts w:ascii="Times New Roman" w:eastAsia="Calibri" w:hAnsi="Times New Roman" w:cs="Times New Roman"/>
          <w:b/>
          <w:sz w:val="24"/>
          <w:szCs w:val="24"/>
          <w:u w:val="single"/>
        </w:rPr>
        <w:t>29</w:t>
      </w:r>
      <w:r w:rsidR="00211C32" w:rsidRPr="000B76E5">
        <w:rPr>
          <w:rFonts w:ascii="Times New Roman" w:eastAsia="Calibri" w:hAnsi="Times New Roman" w:cs="Times New Roman"/>
          <w:b/>
          <w:sz w:val="24"/>
          <w:szCs w:val="24"/>
          <w:u w:val="single"/>
        </w:rPr>
        <w:t>.0</w:t>
      </w:r>
      <w:r w:rsidR="00611F93">
        <w:rPr>
          <w:rFonts w:ascii="Times New Roman" w:eastAsia="Calibri" w:hAnsi="Times New Roman" w:cs="Times New Roman"/>
          <w:b/>
          <w:sz w:val="24"/>
          <w:szCs w:val="24"/>
          <w:u w:val="single"/>
        </w:rPr>
        <w:t>2.2024</w:t>
      </w:r>
      <w:r w:rsidR="005E287D" w:rsidRPr="000B76E5">
        <w:rPr>
          <w:rFonts w:ascii="Times New Roman" w:eastAsia="Calibri" w:hAnsi="Times New Roman" w:cs="Times New Roman"/>
          <w:b/>
          <w:sz w:val="24"/>
          <w:szCs w:val="24"/>
          <w:u w:val="single"/>
        </w:rPr>
        <w:t>.</w:t>
      </w:r>
      <w:r w:rsidR="00BF2062" w:rsidRPr="000B76E5">
        <w:rPr>
          <w:rFonts w:ascii="Times New Roman" w:eastAsia="Calibri" w:hAnsi="Times New Roman" w:cs="Times New Roman"/>
          <w:sz w:val="24"/>
          <w:szCs w:val="24"/>
        </w:rPr>
        <w:t xml:space="preserve"> </w:t>
      </w:r>
      <w:r w:rsidR="00A62BCB">
        <w:rPr>
          <w:rFonts w:ascii="Times New Roman" w:eastAsia="Calibri" w:hAnsi="Times New Roman" w:cs="Times New Roman"/>
          <w:sz w:val="24"/>
          <w:szCs w:val="24"/>
        </w:rPr>
        <w:t>uz elektroniskā pasta adre</w:t>
      </w:r>
      <w:r w:rsidR="005E287D" w:rsidRPr="000B76E5">
        <w:rPr>
          <w:rFonts w:ascii="Times New Roman" w:eastAsia="Calibri" w:hAnsi="Times New Roman" w:cs="Times New Roman"/>
          <w:sz w:val="24"/>
          <w:szCs w:val="24"/>
        </w:rPr>
        <w:t>sēm</w:t>
      </w:r>
      <w:r w:rsidR="00211C32" w:rsidRPr="000B76E5">
        <w:rPr>
          <w:rFonts w:ascii="Times New Roman" w:eastAsia="Calibri" w:hAnsi="Times New Roman" w:cs="Times New Roman"/>
          <w:sz w:val="24"/>
          <w:szCs w:val="24"/>
        </w:rPr>
        <w:t xml:space="preserve">: </w:t>
      </w:r>
      <w:hyperlink r:id="rId7" w:history="1">
        <w:r w:rsidR="00211C32" w:rsidRPr="000B76E5">
          <w:rPr>
            <w:rStyle w:val="Hipersaite"/>
            <w:rFonts w:ascii="Times New Roman" w:eastAsia="Calibri" w:hAnsi="Times New Roman"/>
            <w:color w:val="auto"/>
            <w:sz w:val="24"/>
            <w:szCs w:val="24"/>
            <w:u w:val="none"/>
          </w:rPr>
          <w:t>aivars.pekmans@talsi.lv</w:t>
        </w:r>
      </w:hyperlink>
      <w:r w:rsidR="004E0BFE" w:rsidRPr="004E0BFE">
        <w:rPr>
          <w:rStyle w:val="Hipersaite"/>
          <w:rFonts w:ascii="Times New Roman" w:eastAsia="Calibri" w:hAnsi="Times New Roman"/>
          <w:color w:val="auto"/>
          <w:sz w:val="24"/>
          <w:szCs w:val="24"/>
          <w:u w:val="none"/>
        </w:rPr>
        <w:t>.</w:t>
      </w:r>
    </w:p>
    <w:p w:rsidR="005A0E31" w:rsidRDefault="00211C32" w:rsidP="005E287D">
      <w:pPr>
        <w:spacing w:after="0" w:line="240" w:lineRule="auto"/>
        <w:jc w:val="both"/>
        <w:rPr>
          <w:rFonts w:ascii="Times New Roman" w:hAnsi="Times New Roman" w:cs="Times New Roman"/>
          <w:b/>
          <w:caps/>
          <w:sz w:val="24"/>
          <w:szCs w:val="24"/>
        </w:rPr>
      </w:pPr>
      <w:r w:rsidRPr="000B76E5">
        <w:rPr>
          <w:rFonts w:ascii="Times New Roman" w:eastAsia="Calibri" w:hAnsi="Times New Roman" w:cs="Times New Roman"/>
          <w:sz w:val="24"/>
          <w:szCs w:val="24"/>
        </w:rPr>
        <w:t xml:space="preserve">Sporta spēļu dalībnieku sarakstus pa sacensību veidiem, komandas iesniedz </w:t>
      </w:r>
      <w:r w:rsidR="00611F93">
        <w:rPr>
          <w:rFonts w:ascii="Times New Roman" w:eastAsia="Calibri" w:hAnsi="Times New Roman" w:cs="Times New Roman"/>
          <w:b/>
          <w:sz w:val="24"/>
          <w:szCs w:val="24"/>
        </w:rPr>
        <w:t>02</w:t>
      </w:r>
      <w:r w:rsidR="00AF3E92">
        <w:rPr>
          <w:rFonts w:ascii="Times New Roman" w:eastAsia="Calibri" w:hAnsi="Times New Roman" w:cs="Times New Roman"/>
          <w:b/>
          <w:sz w:val="24"/>
          <w:szCs w:val="24"/>
        </w:rPr>
        <w:t>.03</w:t>
      </w:r>
      <w:r w:rsidR="00611F93">
        <w:rPr>
          <w:rFonts w:ascii="Times New Roman" w:eastAsia="Calibri" w:hAnsi="Times New Roman" w:cs="Times New Roman"/>
          <w:b/>
          <w:sz w:val="24"/>
          <w:szCs w:val="24"/>
        </w:rPr>
        <w:t>.2024</w:t>
      </w:r>
      <w:r w:rsidR="005E287D" w:rsidRPr="000B76E5">
        <w:rPr>
          <w:rFonts w:ascii="Times New Roman" w:eastAsia="Calibri" w:hAnsi="Times New Roman" w:cs="Times New Roman"/>
          <w:b/>
          <w:sz w:val="24"/>
          <w:szCs w:val="24"/>
        </w:rPr>
        <w:t xml:space="preserve">. </w:t>
      </w:r>
      <w:r w:rsidRPr="000B76E5">
        <w:rPr>
          <w:rFonts w:ascii="Times New Roman" w:eastAsia="Calibri" w:hAnsi="Times New Roman" w:cs="Times New Roman"/>
          <w:b/>
          <w:sz w:val="24"/>
          <w:szCs w:val="24"/>
        </w:rPr>
        <w:t>līdz plkst. 9.40</w:t>
      </w:r>
      <w:r w:rsidRPr="000B76E5">
        <w:rPr>
          <w:rFonts w:ascii="Times New Roman" w:eastAsia="Calibri" w:hAnsi="Times New Roman" w:cs="Times New Roman"/>
          <w:sz w:val="24"/>
          <w:szCs w:val="24"/>
        </w:rPr>
        <w:t xml:space="preserve"> </w:t>
      </w:r>
      <w:r w:rsidRPr="000B76E5">
        <w:rPr>
          <w:rFonts w:ascii="Times New Roman" w:hAnsi="Times New Roman" w:cs="Times New Roman"/>
          <w:sz w:val="24"/>
          <w:szCs w:val="24"/>
        </w:rPr>
        <w:t>Sporta spēļu galveno tiesnešu kolēģijai</w:t>
      </w:r>
      <w:r w:rsidRPr="000B76E5">
        <w:rPr>
          <w:rFonts w:ascii="Times New Roman" w:hAnsi="Times New Roman" w:cs="Times New Roman"/>
          <w:b/>
          <w:caps/>
          <w:sz w:val="24"/>
          <w:szCs w:val="24"/>
        </w:rPr>
        <w:t>.</w:t>
      </w:r>
    </w:p>
    <w:p w:rsidR="00C55441" w:rsidRPr="004E3836" w:rsidRDefault="00C55441" w:rsidP="00C55441">
      <w:pPr>
        <w:spacing w:line="240" w:lineRule="auto"/>
        <w:contextualSpacing/>
        <w:jc w:val="both"/>
        <w:rPr>
          <w:rStyle w:val="Hipersaite"/>
          <w:rFonts w:ascii="Times New Roman" w:eastAsia="Calibri" w:hAnsi="Times New Roman"/>
          <w:color w:val="FF0000"/>
          <w:sz w:val="24"/>
          <w:szCs w:val="24"/>
          <w:u w:val="none"/>
        </w:rPr>
      </w:pPr>
      <w:r w:rsidRPr="000B76E5">
        <w:rPr>
          <w:rFonts w:ascii="Times New Roman" w:eastAsia="Calibri" w:hAnsi="Times New Roman" w:cs="Times New Roman"/>
          <w:b/>
          <w:sz w:val="24"/>
          <w:szCs w:val="24"/>
        </w:rPr>
        <w:t>9.3.</w:t>
      </w:r>
      <w:r w:rsidRPr="00C5544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Vasaras posmā</w:t>
      </w:r>
      <w:r w:rsidRPr="00C55441">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0B76E5">
        <w:rPr>
          <w:rFonts w:ascii="Times New Roman" w:eastAsia="Calibri" w:hAnsi="Times New Roman" w:cs="Times New Roman"/>
          <w:sz w:val="24"/>
          <w:szCs w:val="24"/>
        </w:rPr>
        <w:t>Pieteikumi d</w:t>
      </w:r>
      <w:r>
        <w:rPr>
          <w:rFonts w:ascii="Times New Roman" w:eastAsia="Calibri" w:hAnsi="Times New Roman" w:cs="Times New Roman"/>
          <w:sz w:val="24"/>
          <w:szCs w:val="24"/>
        </w:rPr>
        <w:t xml:space="preserve">alībai Sporta spēlēs jāiesniedz </w:t>
      </w:r>
      <w:r w:rsidRPr="004E3836">
        <w:rPr>
          <w:rFonts w:ascii="Times New Roman" w:eastAsia="Calibri" w:hAnsi="Times New Roman" w:cs="Times New Roman"/>
          <w:color w:val="FF0000"/>
          <w:sz w:val="24"/>
          <w:szCs w:val="24"/>
        </w:rPr>
        <w:t xml:space="preserve">līdz </w:t>
      </w:r>
      <w:r w:rsidR="00611F93" w:rsidRPr="004E3836">
        <w:rPr>
          <w:rFonts w:ascii="Times New Roman" w:eastAsia="Calibri" w:hAnsi="Times New Roman" w:cs="Times New Roman"/>
          <w:b/>
          <w:color w:val="FF0000"/>
          <w:sz w:val="24"/>
          <w:szCs w:val="24"/>
          <w:u w:val="single"/>
        </w:rPr>
        <w:t>__.__.2024</w:t>
      </w:r>
      <w:r w:rsidRPr="004E3836">
        <w:rPr>
          <w:rFonts w:ascii="Times New Roman" w:eastAsia="Calibri" w:hAnsi="Times New Roman" w:cs="Times New Roman"/>
          <w:b/>
          <w:color w:val="FF0000"/>
          <w:sz w:val="24"/>
          <w:szCs w:val="24"/>
          <w:u w:val="single"/>
        </w:rPr>
        <w:t>.</w:t>
      </w:r>
      <w:r w:rsidRPr="004E3836">
        <w:rPr>
          <w:rFonts w:ascii="Times New Roman" w:eastAsia="Calibri" w:hAnsi="Times New Roman" w:cs="Times New Roman"/>
          <w:color w:val="FF0000"/>
          <w:sz w:val="24"/>
          <w:szCs w:val="24"/>
        </w:rPr>
        <w:t xml:space="preserve"> uz elektroniskā pasta adresēm: </w:t>
      </w:r>
      <w:hyperlink r:id="rId8" w:history="1">
        <w:r w:rsidRPr="004E3836">
          <w:rPr>
            <w:rStyle w:val="Hipersaite"/>
            <w:rFonts w:ascii="Times New Roman" w:eastAsia="Calibri" w:hAnsi="Times New Roman"/>
            <w:color w:val="FF0000"/>
            <w:sz w:val="24"/>
            <w:szCs w:val="24"/>
            <w:u w:val="none"/>
          </w:rPr>
          <w:t>aivars.pekmans@talsi.lv</w:t>
        </w:r>
      </w:hyperlink>
      <w:r w:rsidR="009E014C" w:rsidRPr="004E3836">
        <w:rPr>
          <w:rStyle w:val="Hipersaite"/>
          <w:rFonts w:ascii="Times New Roman" w:eastAsia="Calibri" w:hAnsi="Times New Roman"/>
          <w:color w:val="FF0000"/>
          <w:sz w:val="24"/>
          <w:szCs w:val="24"/>
          <w:u w:val="none"/>
        </w:rPr>
        <w:t>.</w:t>
      </w:r>
    </w:p>
    <w:p w:rsidR="00C55441" w:rsidRPr="000B76E5" w:rsidRDefault="00C55441" w:rsidP="005E287D">
      <w:pPr>
        <w:spacing w:after="0" w:line="240" w:lineRule="auto"/>
        <w:jc w:val="both"/>
        <w:rPr>
          <w:rFonts w:ascii="Times New Roman" w:hAnsi="Times New Roman" w:cs="Times New Roman"/>
          <w:b/>
          <w:caps/>
          <w:sz w:val="24"/>
          <w:szCs w:val="24"/>
        </w:rPr>
      </w:pPr>
      <w:r w:rsidRPr="004E3836">
        <w:rPr>
          <w:rFonts w:ascii="Times New Roman" w:eastAsia="Calibri" w:hAnsi="Times New Roman" w:cs="Times New Roman"/>
          <w:color w:val="FF0000"/>
          <w:sz w:val="24"/>
          <w:szCs w:val="24"/>
        </w:rPr>
        <w:t xml:space="preserve">Sporta spēļu dalībnieku sarakstus pa sacensību veidiem, komandas iesniedz </w:t>
      </w:r>
      <w:r w:rsidR="00611F93" w:rsidRPr="004E3836">
        <w:rPr>
          <w:rFonts w:ascii="Times New Roman" w:eastAsia="Calibri" w:hAnsi="Times New Roman" w:cs="Times New Roman"/>
          <w:b/>
          <w:color w:val="FF0000"/>
          <w:sz w:val="24"/>
          <w:szCs w:val="24"/>
        </w:rPr>
        <w:t>__.__.2024</w:t>
      </w:r>
      <w:r w:rsidRPr="004E3836">
        <w:rPr>
          <w:rFonts w:ascii="Times New Roman" w:eastAsia="Calibri" w:hAnsi="Times New Roman" w:cs="Times New Roman"/>
          <w:b/>
          <w:color w:val="FF0000"/>
          <w:sz w:val="24"/>
          <w:szCs w:val="24"/>
        </w:rPr>
        <w:t xml:space="preserve">. līdz </w:t>
      </w:r>
      <w:r w:rsidRPr="000B76E5">
        <w:rPr>
          <w:rFonts w:ascii="Times New Roman" w:eastAsia="Calibri" w:hAnsi="Times New Roman" w:cs="Times New Roman"/>
          <w:b/>
          <w:sz w:val="24"/>
          <w:szCs w:val="24"/>
        </w:rPr>
        <w:t>plkst. 9.40</w:t>
      </w:r>
      <w:r w:rsidRPr="000B76E5">
        <w:rPr>
          <w:rFonts w:ascii="Times New Roman" w:eastAsia="Calibri" w:hAnsi="Times New Roman" w:cs="Times New Roman"/>
          <w:sz w:val="24"/>
          <w:szCs w:val="24"/>
        </w:rPr>
        <w:t xml:space="preserve"> </w:t>
      </w:r>
      <w:r w:rsidRPr="000B76E5">
        <w:rPr>
          <w:rFonts w:ascii="Times New Roman" w:hAnsi="Times New Roman" w:cs="Times New Roman"/>
          <w:sz w:val="24"/>
          <w:szCs w:val="24"/>
        </w:rPr>
        <w:t>Sporta spēļu galveno tiesnešu kolēģijai</w:t>
      </w:r>
      <w:r w:rsidRPr="000B76E5">
        <w:rPr>
          <w:rFonts w:ascii="Times New Roman" w:hAnsi="Times New Roman" w:cs="Times New Roman"/>
          <w:b/>
          <w:caps/>
          <w:sz w:val="24"/>
          <w:szCs w:val="24"/>
        </w:rPr>
        <w:t>.</w:t>
      </w:r>
    </w:p>
    <w:p w:rsidR="005E287D" w:rsidRPr="00211C32" w:rsidRDefault="00FD3B81" w:rsidP="005E287D">
      <w:pPr>
        <w:spacing w:after="0" w:line="240" w:lineRule="auto"/>
        <w:jc w:val="both"/>
        <w:rPr>
          <w:rFonts w:ascii="Times New Roman" w:hAnsi="Times New Roman" w:cs="Times New Roman"/>
          <w:b/>
          <w:caps/>
          <w:sz w:val="24"/>
          <w:szCs w:val="24"/>
        </w:rPr>
      </w:pPr>
      <w:r w:rsidRPr="000B76E5">
        <w:rPr>
          <w:rFonts w:ascii="Times New Roman" w:hAnsi="Times New Roman" w:cs="Times New Roman"/>
          <w:b/>
          <w:caps/>
          <w:sz w:val="24"/>
          <w:szCs w:val="24"/>
        </w:rPr>
        <w:t>9</w:t>
      </w:r>
      <w:r w:rsidR="005E287D" w:rsidRPr="000B76E5">
        <w:rPr>
          <w:rFonts w:ascii="Times New Roman" w:hAnsi="Times New Roman" w:cs="Times New Roman"/>
          <w:b/>
          <w:caps/>
          <w:sz w:val="24"/>
          <w:szCs w:val="24"/>
        </w:rPr>
        <w:t xml:space="preserve">.4. </w:t>
      </w:r>
      <w:r w:rsidR="00FC4466" w:rsidRPr="000B76E5">
        <w:rPr>
          <w:rFonts w:ascii="Times New Roman" w:hAnsi="Times New Roman" w:cs="Times New Roman"/>
          <w:caps/>
          <w:sz w:val="24"/>
          <w:szCs w:val="24"/>
        </w:rPr>
        <w:t>T</w:t>
      </w:r>
      <w:r w:rsidR="00FC4466" w:rsidRPr="000B76E5">
        <w:rPr>
          <w:rFonts w:ascii="Times New Roman" w:hAnsi="Times New Roman" w:cs="Times New Roman"/>
          <w:sz w:val="24"/>
          <w:szCs w:val="24"/>
        </w:rPr>
        <w:t>alsu novada Sporta spēļu norise tiek finansēta no Talsu novada pašvaldības budžeta līdzekļiem. Finansējums Sporta spēļu o</w:t>
      </w:r>
      <w:r w:rsidR="004E3836">
        <w:rPr>
          <w:rFonts w:ascii="Times New Roman" w:hAnsi="Times New Roman" w:cs="Times New Roman"/>
          <w:sz w:val="24"/>
          <w:szCs w:val="24"/>
        </w:rPr>
        <w:t>rganizēšanai tiek paredzēts Talsu pilsēta pārvaldes</w:t>
      </w:r>
      <w:r w:rsidR="00FC4466" w:rsidRPr="000B76E5">
        <w:rPr>
          <w:rFonts w:ascii="Times New Roman" w:hAnsi="Times New Roman" w:cs="Times New Roman"/>
          <w:sz w:val="24"/>
          <w:szCs w:val="24"/>
        </w:rPr>
        <w:t xml:space="preserve"> budžetā.</w:t>
      </w:r>
      <w:r w:rsidR="005E287D">
        <w:rPr>
          <w:rFonts w:ascii="Times New Roman" w:hAnsi="Times New Roman" w:cs="Times New Roman"/>
          <w:b/>
          <w:caps/>
          <w:sz w:val="24"/>
          <w:szCs w:val="24"/>
        </w:rPr>
        <w:t xml:space="preserve"> </w:t>
      </w:r>
    </w:p>
    <w:p w:rsidR="005E287D" w:rsidRDefault="005E287D" w:rsidP="005A0E31">
      <w:pPr>
        <w:contextualSpacing/>
        <w:jc w:val="both"/>
        <w:rPr>
          <w:rFonts w:ascii="Times New Roman" w:eastAsia="Calibri" w:hAnsi="Times New Roman" w:cs="Times New Roman"/>
          <w:sz w:val="24"/>
          <w:szCs w:val="24"/>
        </w:rPr>
      </w:pPr>
    </w:p>
    <w:p w:rsidR="005E287D" w:rsidRPr="00FC6F98" w:rsidRDefault="005E287D" w:rsidP="005A0E31">
      <w:pPr>
        <w:contextualSpacing/>
        <w:jc w:val="both"/>
        <w:rPr>
          <w:rFonts w:ascii="Times New Roman" w:eastAsia="Calibri" w:hAnsi="Times New Roman" w:cs="Times New Roman"/>
          <w:sz w:val="24"/>
          <w:szCs w:val="24"/>
        </w:rPr>
      </w:pPr>
    </w:p>
    <w:p w:rsidR="005A0E31" w:rsidRPr="00FC6F98" w:rsidRDefault="005A0E31" w:rsidP="005A0E31">
      <w:pPr>
        <w:spacing w:after="0" w:line="240" w:lineRule="auto"/>
        <w:contextualSpacing/>
        <w:jc w:val="both"/>
        <w:rPr>
          <w:rFonts w:ascii="Times New Roman" w:eastAsia="Calibri" w:hAnsi="Times New Roman" w:cs="Times New Roman"/>
          <w:sz w:val="24"/>
          <w:szCs w:val="24"/>
        </w:rPr>
      </w:pPr>
      <w:r w:rsidRPr="00FC6F98">
        <w:rPr>
          <w:rFonts w:ascii="Times New Roman" w:eastAsia="Calibri" w:hAnsi="Times New Roman" w:cs="Times New Roman"/>
          <w:sz w:val="24"/>
          <w:szCs w:val="24"/>
        </w:rPr>
        <w:t>Talsu novada pašvaldības</w:t>
      </w:r>
    </w:p>
    <w:p w:rsidR="005A0E31" w:rsidRDefault="004E3836" w:rsidP="005A0E3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Talsu pilsētas pārvaldes</w:t>
      </w:r>
      <w:r w:rsidR="005A0E31">
        <w:rPr>
          <w:rFonts w:ascii="Times New Roman" w:eastAsia="Calibri" w:hAnsi="Times New Roman" w:cs="Times New Roman"/>
          <w:sz w:val="24"/>
          <w:szCs w:val="24"/>
          <w:highlight w:val="white"/>
        </w:rPr>
        <w:t xml:space="preserve"> </w:t>
      </w:r>
    </w:p>
    <w:p w:rsidR="005A0E31" w:rsidRDefault="004E3836" w:rsidP="005A0E3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highlight w:val="white"/>
        </w:rPr>
        <w:t>Sporta darba organizators</w:t>
      </w:r>
      <w:r w:rsidR="005A0E31">
        <w:rPr>
          <w:rFonts w:ascii="Times New Roman" w:eastAsia="Calibri" w:hAnsi="Times New Roman" w:cs="Times New Roman"/>
          <w:sz w:val="24"/>
          <w:szCs w:val="24"/>
          <w:highlight w:val="white"/>
        </w:rPr>
        <w:t xml:space="preserve">                                                      Aivars Pekmans</w:t>
      </w:r>
    </w:p>
    <w:p w:rsidR="005A0E31" w:rsidRDefault="005A0E31" w:rsidP="005A0E31">
      <w:pPr>
        <w:rPr>
          <w:highlight w:val="white"/>
        </w:rPr>
      </w:pPr>
    </w:p>
    <w:sectPr w:rsidR="005A0E31" w:rsidSect="00EA333E">
      <w:footerReference w:type="default" r:id="rId9"/>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B3" w:rsidRDefault="005C15B3">
      <w:pPr>
        <w:spacing w:after="0" w:line="240" w:lineRule="auto"/>
      </w:pPr>
      <w:r>
        <w:separator/>
      </w:r>
    </w:p>
  </w:endnote>
  <w:endnote w:type="continuationSeparator" w:id="0">
    <w:p w:rsidR="005C15B3" w:rsidRDefault="005C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391116"/>
      <w:docPartObj>
        <w:docPartGallery w:val="Page Numbers (Bottom of Page)"/>
        <w:docPartUnique/>
      </w:docPartObj>
    </w:sdtPr>
    <w:sdtEndPr/>
    <w:sdtContent>
      <w:p w:rsidR="00EA333E" w:rsidRDefault="00EA333E">
        <w:pPr>
          <w:pStyle w:val="Kjene"/>
          <w:jc w:val="right"/>
        </w:pPr>
        <w:r>
          <w:fldChar w:fldCharType="begin"/>
        </w:r>
        <w:r>
          <w:instrText>PAGE   \* MERGEFORMAT</w:instrText>
        </w:r>
        <w:r>
          <w:fldChar w:fldCharType="separate"/>
        </w:r>
        <w:r w:rsidR="004E3836">
          <w:rPr>
            <w:noProof/>
          </w:rPr>
          <w:t>6</w:t>
        </w:r>
        <w:r>
          <w:fldChar w:fldCharType="end"/>
        </w:r>
      </w:p>
    </w:sdtContent>
  </w:sdt>
  <w:p w:rsidR="00EA333E" w:rsidRDefault="00EA333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B3" w:rsidRDefault="005C15B3">
      <w:pPr>
        <w:spacing w:after="0" w:line="240" w:lineRule="auto"/>
      </w:pPr>
      <w:r>
        <w:separator/>
      </w:r>
    </w:p>
  </w:footnote>
  <w:footnote w:type="continuationSeparator" w:id="0">
    <w:p w:rsidR="005C15B3" w:rsidRDefault="005C1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5A88"/>
    <w:multiLevelType w:val="hybridMultilevel"/>
    <w:tmpl w:val="4D1C8E82"/>
    <w:lvl w:ilvl="0" w:tplc="AAAAAAA6">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EB5D9D"/>
    <w:multiLevelType w:val="multilevel"/>
    <w:tmpl w:val="3844DCE2"/>
    <w:lvl w:ilvl="0">
      <w:start w:val="1"/>
      <w:numFmt w:val="upperRoman"/>
      <w:lvlText w:val="%1."/>
      <w:lvlJc w:val="righ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2A726B3"/>
    <w:multiLevelType w:val="hybridMultilevel"/>
    <w:tmpl w:val="8752E8E4"/>
    <w:lvl w:ilvl="0" w:tplc="F2509C9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2A75C20"/>
    <w:multiLevelType w:val="multilevel"/>
    <w:tmpl w:val="F1CA6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3E6F36"/>
    <w:multiLevelType w:val="multilevel"/>
    <w:tmpl w:val="95101708"/>
    <w:lvl w:ilvl="0">
      <w:start w:val="1"/>
      <w:numFmt w:val="bullet"/>
      <w:lvlText w:val=""/>
      <w:lvlJc w:val="left"/>
      <w:pPr>
        <w:ind w:left="2880" w:hanging="360"/>
      </w:pPr>
      <w:rPr>
        <w:rFonts w:ascii="Symbol" w:hAnsi="Symbol" w:cs="Symbol" w:hint="default"/>
        <w:sz w:val="24"/>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5" w15:restartNumberingAfterBreak="0">
    <w:nsid w:val="487B5C6E"/>
    <w:multiLevelType w:val="multilevel"/>
    <w:tmpl w:val="48FC3C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28457D"/>
    <w:multiLevelType w:val="multilevel"/>
    <w:tmpl w:val="40DCB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0F2D5A"/>
    <w:multiLevelType w:val="hybridMultilevel"/>
    <w:tmpl w:val="FF7865E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EC11634"/>
    <w:multiLevelType w:val="multilevel"/>
    <w:tmpl w:val="168E9CE6"/>
    <w:lvl w:ilvl="0">
      <w:start w:val="1"/>
      <w:numFmt w:val="decimal"/>
      <w:lvlText w:val="%1)"/>
      <w:lvlJc w:val="left"/>
      <w:pPr>
        <w:ind w:left="720" w:hanging="360"/>
      </w:pPr>
      <w:rPr>
        <w:rFonts w:ascii="Times New Roman" w:eastAsia="Calibri"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0116EF"/>
    <w:multiLevelType w:val="hybridMultilevel"/>
    <w:tmpl w:val="CE842A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DF533B"/>
    <w:multiLevelType w:val="multilevel"/>
    <w:tmpl w:val="E766B7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9"/>
  </w:num>
  <w:num w:numId="4">
    <w:abstractNumId w:val="5"/>
  </w:num>
  <w:num w:numId="5">
    <w:abstractNumId w:val="8"/>
  </w:num>
  <w:num w:numId="6">
    <w:abstractNumId w:val="6"/>
  </w:num>
  <w:num w:numId="7">
    <w:abstractNumId w:val="4"/>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5"/>
    <w:rsid w:val="00031D51"/>
    <w:rsid w:val="00060BFC"/>
    <w:rsid w:val="000771AA"/>
    <w:rsid w:val="000B44E1"/>
    <w:rsid w:val="000B76E5"/>
    <w:rsid w:val="000D429C"/>
    <w:rsid w:val="0020759D"/>
    <w:rsid w:val="00211C32"/>
    <w:rsid w:val="002311A2"/>
    <w:rsid w:val="00236146"/>
    <w:rsid w:val="002827BB"/>
    <w:rsid w:val="00294608"/>
    <w:rsid w:val="002F6AAE"/>
    <w:rsid w:val="00332DD7"/>
    <w:rsid w:val="003469F5"/>
    <w:rsid w:val="00364DB6"/>
    <w:rsid w:val="00367067"/>
    <w:rsid w:val="00367C64"/>
    <w:rsid w:val="00395911"/>
    <w:rsid w:val="0039712E"/>
    <w:rsid w:val="003A50E3"/>
    <w:rsid w:val="003B0F51"/>
    <w:rsid w:val="003B65AC"/>
    <w:rsid w:val="0044247F"/>
    <w:rsid w:val="00454032"/>
    <w:rsid w:val="00454DAC"/>
    <w:rsid w:val="00460CDB"/>
    <w:rsid w:val="004B58CB"/>
    <w:rsid w:val="004C15FA"/>
    <w:rsid w:val="004C5C4C"/>
    <w:rsid w:val="004E0BFE"/>
    <w:rsid w:val="004E3836"/>
    <w:rsid w:val="00500820"/>
    <w:rsid w:val="00503481"/>
    <w:rsid w:val="00521975"/>
    <w:rsid w:val="00582A5F"/>
    <w:rsid w:val="005A0E31"/>
    <w:rsid w:val="005C15B3"/>
    <w:rsid w:val="005E287D"/>
    <w:rsid w:val="00602214"/>
    <w:rsid w:val="00611F93"/>
    <w:rsid w:val="00640491"/>
    <w:rsid w:val="00656813"/>
    <w:rsid w:val="00662E17"/>
    <w:rsid w:val="00665F27"/>
    <w:rsid w:val="0066648D"/>
    <w:rsid w:val="0068041D"/>
    <w:rsid w:val="006A34CB"/>
    <w:rsid w:val="006A49D6"/>
    <w:rsid w:val="006C253D"/>
    <w:rsid w:val="006D22CF"/>
    <w:rsid w:val="006D3FD4"/>
    <w:rsid w:val="0072410B"/>
    <w:rsid w:val="007530FD"/>
    <w:rsid w:val="0076129E"/>
    <w:rsid w:val="0077520C"/>
    <w:rsid w:val="00777C9D"/>
    <w:rsid w:val="0079648B"/>
    <w:rsid w:val="00840236"/>
    <w:rsid w:val="00852461"/>
    <w:rsid w:val="008F5BA0"/>
    <w:rsid w:val="008F6D98"/>
    <w:rsid w:val="00900C15"/>
    <w:rsid w:val="00907B0B"/>
    <w:rsid w:val="00927AB9"/>
    <w:rsid w:val="00944732"/>
    <w:rsid w:val="00953223"/>
    <w:rsid w:val="009E014C"/>
    <w:rsid w:val="009E5C0C"/>
    <w:rsid w:val="00A169FB"/>
    <w:rsid w:val="00A62BCB"/>
    <w:rsid w:val="00A75931"/>
    <w:rsid w:val="00A96C7C"/>
    <w:rsid w:val="00AF3E92"/>
    <w:rsid w:val="00B118AF"/>
    <w:rsid w:val="00BE1725"/>
    <w:rsid w:val="00BE6C21"/>
    <w:rsid w:val="00BF2062"/>
    <w:rsid w:val="00C11560"/>
    <w:rsid w:val="00C13F71"/>
    <w:rsid w:val="00C330A2"/>
    <w:rsid w:val="00C55441"/>
    <w:rsid w:val="00C65155"/>
    <w:rsid w:val="00C76501"/>
    <w:rsid w:val="00CD481B"/>
    <w:rsid w:val="00CF755D"/>
    <w:rsid w:val="00D07AA3"/>
    <w:rsid w:val="00D1576D"/>
    <w:rsid w:val="00D16EC4"/>
    <w:rsid w:val="00D32523"/>
    <w:rsid w:val="00DC7E1E"/>
    <w:rsid w:val="00DD24EC"/>
    <w:rsid w:val="00DF785E"/>
    <w:rsid w:val="00E36994"/>
    <w:rsid w:val="00E45D16"/>
    <w:rsid w:val="00E55908"/>
    <w:rsid w:val="00E724C2"/>
    <w:rsid w:val="00E85657"/>
    <w:rsid w:val="00EA333E"/>
    <w:rsid w:val="00EA679F"/>
    <w:rsid w:val="00EB1096"/>
    <w:rsid w:val="00ED63D5"/>
    <w:rsid w:val="00EE13BD"/>
    <w:rsid w:val="00F3654F"/>
    <w:rsid w:val="00F404F3"/>
    <w:rsid w:val="00F71298"/>
    <w:rsid w:val="00FA71D7"/>
    <w:rsid w:val="00FC4466"/>
    <w:rsid w:val="00FD3B81"/>
    <w:rsid w:val="00FF72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18EB5-1935-4080-A377-9BB89A78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58CB"/>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58CB"/>
    <w:pPr>
      <w:ind w:left="720"/>
      <w:contextualSpacing/>
    </w:pPr>
  </w:style>
  <w:style w:type="table" w:styleId="Reatabula">
    <w:name w:val="Table Grid"/>
    <w:basedOn w:val="Parastatabula"/>
    <w:uiPriority w:val="59"/>
    <w:rsid w:val="004B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4B58C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58CB"/>
  </w:style>
  <w:style w:type="paragraph" w:styleId="Bezatstarpm">
    <w:name w:val="No Spacing"/>
    <w:uiPriority w:val="1"/>
    <w:qFormat/>
    <w:rsid w:val="004B58CB"/>
    <w:pPr>
      <w:spacing w:after="0" w:line="240" w:lineRule="auto"/>
    </w:pPr>
    <w:rPr>
      <w:rFonts w:ascii="Cambria" w:eastAsia="MS Mincho" w:hAnsi="Cambria" w:cs="Times New Roman"/>
      <w:sz w:val="24"/>
      <w:szCs w:val="24"/>
      <w:lang w:val="en-US"/>
    </w:rPr>
  </w:style>
  <w:style w:type="character" w:styleId="Hipersaite">
    <w:name w:val="Hyperlink"/>
    <w:basedOn w:val="Noklusjumarindkopasfonts"/>
    <w:uiPriority w:val="99"/>
    <w:unhideWhenUsed/>
    <w:rsid w:val="004B58CB"/>
    <w:rPr>
      <w:color w:val="0563C1" w:themeColor="hyperlink"/>
      <w:u w:val="single"/>
    </w:rPr>
  </w:style>
  <w:style w:type="paragraph" w:styleId="Balonteksts">
    <w:name w:val="Balloon Text"/>
    <w:basedOn w:val="Parasts"/>
    <w:link w:val="BalontekstsRakstz"/>
    <w:uiPriority w:val="99"/>
    <w:semiHidden/>
    <w:unhideWhenUsed/>
    <w:rsid w:val="005A0E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0E31"/>
    <w:rPr>
      <w:rFonts w:ascii="Segoe UI" w:hAnsi="Segoe UI" w:cs="Segoe UI"/>
      <w:sz w:val="18"/>
      <w:szCs w:val="18"/>
    </w:rPr>
  </w:style>
  <w:style w:type="character" w:customStyle="1" w:styleId="VienkrstekstsRakstz">
    <w:name w:val="Vienkāršs teksts Rakstz."/>
    <w:basedOn w:val="Noklusjumarindkopasfonts"/>
    <w:link w:val="Vienkrsteksts"/>
    <w:qFormat/>
    <w:rsid w:val="005A0E31"/>
    <w:rPr>
      <w:rFonts w:ascii="Courier New" w:eastAsia="Times New Roman" w:hAnsi="Courier New" w:cs="Times New Roman"/>
      <w:b/>
      <w:sz w:val="20"/>
      <w:szCs w:val="20"/>
      <w:lang w:val="x-none"/>
    </w:rPr>
  </w:style>
  <w:style w:type="paragraph" w:styleId="Vienkrsteksts">
    <w:name w:val="Plain Text"/>
    <w:basedOn w:val="Parasts"/>
    <w:link w:val="VienkrstekstsRakstz"/>
    <w:qFormat/>
    <w:rsid w:val="005A0E31"/>
    <w:pPr>
      <w:spacing w:after="0" w:line="240" w:lineRule="auto"/>
    </w:pPr>
    <w:rPr>
      <w:rFonts w:ascii="Courier New" w:eastAsia="Times New Roman" w:hAnsi="Courier New" w:cs="Times New Roman"/>
      <w:b/>
      <w:sz w:val="20"/>
      <w:szCs w:val="20"/>
      <w:lang w:val="x-none"/>
    </w:rPr>
  </w:style>
  <w:style w:type="character" w:customStyle="1" w:styleId="VienkrstekstsRakstz1">
    <w:name w:val="Vienkāršs teksts Rakstz.1"/>
    <w:basedOn w:val="Noklusjumarindkopasfonts"/>
    <w:uiPriority w:val="99"/>
    <w:semiHidden/>
    <w:rsid w:val="005A0E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pekmans@talsi.lv" TargetMode="External"/><Relationship Id="rId3" Type="http://schemas.openxmlformats.org/officeDocument/2006/relationships/settings" Target="settings.xml"/><Relationship Id="rId7" Type="http://schemas.openxmlformats.org/officeDocument/2006/relationships/hyperlink" Target="mailto:aivars.pekmans@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5189</TotalTime>
  <Pages>1</Pages>
  <Words>9750</Words>
  <Characters>5559</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Darbinieks</cp:lastModifiedBy>
  <cp:revision>33</cp:revision>
  <cp:lastPrinted>2021-09-03T07:56:00Z</cp:lastPrinted>
  <dcterms:created xsi:type="dcterms:W3CDTF">2021-08-26T07:19:00Z</dcterms:created>
  <dcterms:modified xsi:type="dcterms:W3CDTF">2024-01-11T12:17:00Z</dcterms:modified>
</cp:coreProperties>
</file>